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F0C287" w14:textId="77777777" w:rsidR="007B0D99" w:rsidRPr="006A14A5" w:rsidRDefault="00BE66FC">
      <w:pPr>
        <w:jc w:val="center"/>
        <w:rPr>
          <w:rFonts w:asciiTheme="majorHAnsi" w:eastAsia="Times New Roman" w:hAnsiTheme="majorHAnsi" w:cstheme="majorHAnsi"/>
          <w:b/>
          <w:sz w:val="26"/>
          <w:szCs w:val="26"/>
        </w:rPr>
      </w:pPr>
      <w:bookmarkStart w:id="0" w:name="_GoBack"/>
      <w:bookmarkEnd w:id="0"/>
      <w:r w:rsidRPr="006A14A5">
        <w:rPr>
          <w:rFonts w:asciiTheme="majorHAnsi" w:eastAsia="Times New Roman" w:hAnsiTheme="majorHAnsi" w:cstheme="majorHAnsi"/>
          <w:b/>
          <w:noProof/>
          <w:sz w:val="26"/>
          <w:szCs w:val="26"/>
        </w:rPr>
        <w:drawing>
          <wp:inline distT="114300" distB="114300" distL="114300" distR="114300" wp14:anchorId="323DE443" wp14:editId="0B6A9F28">
            <wp:extent cx="630075" cy="63007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0075" cy="6300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E9E5358" w14:textId="77777777" w:rsidR="00BE66FC" w:rsidRPr="006A14A5" w:rsidRDefault="00BE66FC" w:rsidP="00BE66FC">
      <w:pPr>
        <w:jc w:val="center"/>
        <w:rPr>
          <w:rFonts w:asciiTheme="majorHAnsi" w:eastAsia="Times New Roman" w:hAnsiTheme="majorHAnsi" w:cstheme="majorHAnsi"/>
          <w:b/>
          <w:sz w:val="26"/>
          <w:szCs w:val="26"/>
        </w:rPr>
      </w:pPr>
      <w:r w:rsidRPr="006A14A5">
        <w:rPr>
          <w:rFonts w:asciiTheme="majorHAnsi" w:eastAsia="Times New Roman" w:hAnsiTheme="majorHAnsi" w:cstheme="majorHAnsi"/>
          <w:b/>
          <w:sz w:val="26"/>
          <w:szCs w:val="26"/>
        </w:rPr>
        <w:t>Il Programma della Giornata</w:t>
      </w:r>
    </w:p>
    <w:p w14:paraId="6AF01B9A" w14:textId="77777777" w:rsidR="00BE66FC" w:rsidRPr="006A14A5" w:rsidRDefault="00BE66FC" w:rsidP="00BE66FC">
      <w:pPr>
        <w:jc w:val="both"/>
        <w:rPr>
          <w:rFonts w:asciiTheme="majorHAnsi" w:eastAsia="Times New Roman" w:hAnsiTheme="majorHAnsi" w:cstheme="majorHAnsi"/>
        </w:rPr>
      </w:pPr>
    </w:p>
    <w:tbl>
      <w:tblPr>
        <w:tblStyle w:val="a"/>
        <w:tblW w:w="87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10"/>
        <w:gridCol w:w="7890"/>
      </w:tblGrid>
      <w:tr w:rsidR="00BE66FC" w:rsidRPr="006A14A5" w14:paraId="15E7C529" w14:textId="77777777" w:rsidTr="00740582"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5FCB79" w14:textId="77777777" w:rsidR="00BE66FC" w:rsidRPr="006A14A5" w:rsidRDefault="00BE66FC" w:rsidP="00740582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</w:rPr>
            </w:pPr>
            <w:r w:rsidRPr="006A14A5">
              <w:rPr>
                <w:rFonts w:asciiTheme="majorHAnsi" w:eastAsia="Times New Roman" w:hAnsiTheme="majorHAnsi" w:cstheme="majorHAnsi"/>
              </w:rPr>
              <w:t>9:30</w:t>
            </w:r>
          </w:p>
        </w:tc>
        <w:tc>
          <w:tcPr>
            <w:tcW w:w="7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0DA36B" w14:textId="77777777" w:rsidR="00BE66FC" w:rsidRPr="006A14A5" w:rsidRDefault="00BE66FC" w:rsidP="00740582">
            <w:pPr>
              <w:rPr>
                <w:rFonts w:asciiTheme="majorHAnsi" w:eastAsia="Times New Roman" w:hAnsiTheme="majorHAnsi" w:cstheme="majorHAnsi"/>
                <w:i/>
                <w:sz w:val="24"/>
                <w:szCs w:val="24"/>
              </w:rPr>
            </w:pPr>
            <w:r w:rsidRPr="006A14A5">
              <w:rPr>
                <w:rFonts w:asciiTheme="majorHAnsi" w:eastAsia="Times New Roman" w:hAnsiTheme="majorHAnsi" w:cstheme="majorHAnsi"/>
                <w:i/>
                <w:sz w:val="24"/>
                <w:szCs w:val="24"/>
              </w:rPr>
              <w:t>Registrazione</w:t>
            </w:r>
          </w:p>
          <w:p w14:paraId="5C431E21" w14:textId="77777777" w:rsidR="00BE66FC" w:rsidRPr="006A14A5" w:rsidRDefault="00BE66FC" w:rsidP="00740582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</w:rPr>
            </w:pPr>
          </w:p>
        </w:tc>
      </w:tr>
      <w:tr w:rsidR="00BE66FC" w:rsidRPr="006A14A5" w14:paraId="1B462922" w14:textId="77777777" w:rsidTr="00740582"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838251" w14:textId="77777777" w:rsidR="00BE66FC" w:rsidRPr="006A14A5" w:rsidRDefault="00BE66FC" w:rsidP="00740582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</w:rPr>
            </w:pPr>
            <w:r w:rsidRPr="006A14A5">
              <w:rPr>
                <w:rFonts w:asciiTheme="majorHAnsi" w:eastAsia="Times New Roman" w:hAnsiTheme="majorHAnsi" w:cstheme="majorHAnsi"/>
              </w:rPr>
              <w:t>10:10</w:t>
            </w:r>
          </w:p>
        </w:tc>
        <w:tc>
          <w:tcPr>
            <w:tcW w:w="7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2B681F" w14:textId="77777777" w:rsidR="00BE66FC" w:rsidRPr="006A14A5" w:rsidRDefault="00BE66FC" w:rsidP="00740582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</w:rPr>
            </w:pPr>
            <w:r w:rsidRPr="006A14A5">
              <w:rPr>
                <w:rFonts w:asciiTheme="majorHAnsi" w:eastAsia="Times New Roman" w:hAnsiTheme="majorHAnsi" w:cstheme="majorHAnsi"/>
                <w:i/>
                <w:sz w:val="24"/>
                <w:szCs w:val="24"/>
              </w:rPr>
              <w:t>Benvenuto</w:t>
            </w:r>
            <w:r w:rsidRPr="006A14A5">
              <w:rPr>
                <w:rFonts w:asciiTheme="majorHAnsi" w:eastAsia="Times New Roman" w:hAnsiTheme="majorHAnsi" w:cstheme="majorHAnsi"/>
                <w:sz w:val="24"/>
                <w:szCs w:val="24"/>
              </w:rPr>
              <w:t>: Antonella Oliviero, Consigliere Nazionale</w:t>
            </w:r>
          </w:p>
        </w:tc>
      </w:tr>
      <w:tr w:rsidR="00BE66FC" w:rsidRPr="006A14A5" w14:paraId="30422D33" w14:textId="77777777" w:rsidTr="00740582"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A4B5D8" w14:textId="77777777" w:rsidR="00BE66FC" w:rsidRPr="006A14A5" w:rsidRDefault="00BE66FC" w:rsidP="00740582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</w:rPr>
            </w:pPr>
            <w:r w:rsidRPr="006A14A5">
              <w:rPr>
                <w:rFonts w:asciiTheme="majorHAnsi" w:eastAsia="Times New Roman" w:hAnsiTheme="majorHAnsi" w:cstheme="majorHAnsi"/>
              </w:rPr>
              <w:t>10:25</w:t>
            </w:r>
          </w:p>
        </w:tc>
        <w:tc>
          <w:tcPr>
            <w:tcW w:w="7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E11E05" w14:textId="77777777" w:rsidR="00BE66FC" w:rsidRPr="006A14A5" w:rsidRDefault="00BE66FC" w:rsidP="00740582">
            <w:p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6A14A5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Marcello </w:t>
            </w:r>
            <w:proofErr w:type="spellStart"/>
            <w:r w:rsidRPr="006A14A5">
              <w:rPr>
                <w:rFonts w:asciiTheme="majorHAnsi" w:eastAsia="Times New Roman" w:hAnsiTheme="majorHAnsi" w:cstheme="majorHAnsi"/>
                <w:sz w:val="24"/>
                <w:szCs w:val="24"/>
              </w:rPr>
              <w:t>Cama</w:t>
            </w:r>
            <w:proofErr w:type="spellEnd"/>
            <w:r w:rsidRPr="006A14A5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 Vice Presidente Assoprovider </w:t>
            </w:r>
          </w:p>
          <w:p w14:paraId="71499E13" w14:textId="77777777" w:rsidR="00BE66FC" w:rsidRPr="006A14A5" w:rsidRDefault="00BE66FC" w:rsidP="00740582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</w:rPr>
            </w:pPr>
          </w:p>
        </w:tc>
      </w:tr>
      <w:tr w:rsidR="00BE66FC" w:rsidRPr="006A14A5" w14:paraId="3BC7AED1" w14:textId="77777777" w:rsidTr="00740582"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CCBF63" w14:textId="77777777" w:rsidR="00BE66FC" w:rsidRPr="006A14A5" w:rsidRDefault="00BE66FC" w:rsidP="00740582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</w:rPr>
            </w:pPr>
            <w:r w:rsidRPr="006A14A5">
              <w:rPr>
                <w:rFonts w:asciiTheme="majorHAnsi" w:eastAsia="Times New Roman" w:hAnsiTheme="majorHAnsi" w:cstheme="majorHAnsi"/>
              </w:rPr>
              <w:t>10:40</w:t>
            </w:r>
          </w:p>
        </w:tc>
        <w:tc>
          <w:tcPr>
            <w:tcW w:w="7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D72C34" w14:textId="77777777" w:rsidR="00BE66FC" w:rsidRPr="006A14A5" w:rsidRDefault="00BE66FC" w:rsidP="00740582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</w:rPr>
            </w:pPr>
            <w:r w:rsidRPr="006A14A5">
              <w:rPr>
                <w:rFonts w:asciiTheme="majorHAnsi" w:eastAsia="Times New Roman" w:hAnsiTheme="majorHAnsi" w:cstheme="majorHAnsi"/>
                <w:i/>
                <w:sz w:val="24"/>
                <w:szCs w:val="24"/>
              </w:rPr>
              <w:t>La Governance del PNRR</w:t>
            </w:r>
            <w:r w:rsidRPr="006A14A5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: Luca </w:t>
            </w:r>
            <w:proofErr w:type="spellStart"/>
            <w:r w:rsidRPr="006A14A5">
              <w:rPr>
                <w:rFonts w:asciiTheme="majorHAnsi" w:eastAsia="Times New Roman" w:hAnsiTheme="majorHAnsi" w:cstheme="majorHAnsi"/>
                <w:sz w:val="24"/>
                <w:szCs w:val="24"/>
              </w:rPr>
              <w:t>Lecardane</w:t>
            </w:r>
            <w:proofErr w:type="spellEnd"/>
          </w:p>
        </w:tc>
      </w:tr>
      <w:tr w:rsidR="00BE66FC" w:rsidRPr="006A14A5" w14:paraId="1AFACD9C" w14:textId="77777777" w:rsidTr="00740582"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8A5F4A" w14:textId="77777777" w:rsidR="00BE66FC" w:rsidRPr="006A14A5" w:rsidRDefault="00BE66FC" w:rsidP="00740582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</w:rPr>
            </w:pPr>
            <w:r w:rsidRPr="006A14A5">
              <w:rPr>
                <w:rFonts w:asciiTheme="majorHAnsi" w:eastAsia="Times New Roman" w:hAnsiTheme="majorHAnsi" w:cstheme="majorHAnsi"/>
              </w:rPr>
              <w:t>11:30</w:t>
            </w:r>
          </w:p>
        </w:tc>
        <w:tc>
          <w:tcPr>
            <w:tcW w:w="7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769225" w14:textId="77777777" w:rsidR="00BE66FC" w:rsidRPr="006A14A5" w:rsidRDefault="00BE66FC" w:rsidP="00740582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6A14A5">
              <w:rPr>
                <w:rFonts w:asciiTheme="majorHAnsi" w:eastAsia="Times New Roman" w:hAnsiTheme="majorHAnsi" w:cstheme="majorHAnsi"/>
                <w:i/>
                <w:sz w:val="24"/>
                <w:szCs w:val="24"/>
              </w:rPr>
              <w:t>Le insidie del nuovo Codice delle Telecomunicazioni</w:t>
            </w:r>
            <w:r w:rsidRPr="006A14A5">
              <w:rPr>
                <w:rFonts w:asciiTheme="majorHAnsi" w:eastAsia="Times New Roman" w:hAnsiTheme="majorHAnsi" w:cstheme="majorHAnsi"/>
                <w:sz w:val="24"/>
                <w:szCs w:val="24"/>
              </w:rPr>
              <w:t>: Dino Bortolotto Presidente Assoprovider, Fulvio Sarzana</w:t>
            </w:r>
          </w:p>
          <w:p w14:paraId="20D15D73" w14:textId="77777777" w:rsidR="00BE66FC" w:rsidRPr="006A14A5" w:rsidRDefault="00BE66FC" w:rsidP="00740582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</w:rPr>
            </w:pPr>
          </w:p>
        </w:tc>
      </w:tr>
      <w:tr w:rsidR="00BE66FC" w:rsidRPr="006A14A5" w14:paraId="28D6A6EE" w14:textId="77777777" w:rsidTr="00740582"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AEA26E" w14:textId="77777777" w:rsidR="00BE66FC" w:rsidRPr="006A14A5" w:rsidRDefault="00BE66FC" w:rsidP="00740582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</w:rPr>
            </w:pPr>
            <w:r w:rsidRPr="006A14A5">
              <w:rPr>
                <w:rFonts w:asciiTheme="majorHAnsi" w:eastAsia="Times New Roman" w:hAnsiTheme="majorHAnsi" w:cstheme="majorHAnsi"/>
              </w:rPr>
              <w:t>11:45</w:t>
            </w:r>
          </w:p>
        </w:tc>
        <w:tc>
          <w:tcPr>
            <w:tcW w:w="7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9A17C0" w14:textId="77777777" w:rsidR="00BE66FC" w:rsidRPr="006A14A5" w:rsidRDefault="00BE66FC" w:rsidP="00740582">
            <w:p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6A14A5">
              <w:rPr>
                <w:rFonts w:asciiTheme="majorHAnsi" w:eastAsia="Times New Roman" w:hAnsiTheme="majorHAnsi" w:cstheme="majorHAnsi"/>
                <w:i/>
                <w:sz w:val="24"/>
                <w:szCs w:val="24"/>
              </w:rPr>
              <w:t xml:space="preserve">Le Torri </w:t>
            </w:r>
            <w:proofErr w:type="gramStart"/>
            <w:r w:rsidRPr="006A14A5">
              <w:rPr>
                <w:rFonts w:asciiTheme="majorHAnsi" w:eastAsia="Times New Roman" w:hAnsiTheme="majorHAnsi" w:cstheme="majorHAnsi"/>
                <w:i/>
                <w:sz w:val="24"/>
                <w:szCs w:val="24"/>
              </w:rPr>
              <w:t>Assoprovider</w:t>
            </w:r>
            <w:r w:rsidRPr="006A14A5">
              <w:rPr>
                <w:rFonts w:asciiTheme="majorHAnsi" w:eastAsia="Times New Roman" w:hAnsiTheme="majorHAnsi" w:cstheme="majorHAnsi"/>
                <w:sz w:val="24"/>
                <w:szCs w:val="24"/>
              </w:rPr>
              <w:t>:  Diego</w:t>
            </w:r>
            <w:proofErr w:type="gramEnd"/>
            <w:r w:rsidRPr="006A14A5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 Pol e Marco </w:t>
            </w:r>
            <w:proofErr w:type="spellStart"/>
            <w:r w:rsidRPr="006A14A5">
              <w:rPr>
                <w:rFonts w:asciiTheme="majorHAnsi" w:eastAsia="Times New Roman" w:hAnsiTheme="majorHAnsi" w:cstheme="majorHAnsi"/>
                <w:sz w:val="24"/>
                <w:szCs w:val="24"/>
              </w:rPr>
              <w:t>Liss</w:t>
            </w:r>
            <w:proofErr w:type="spellEnd"/>
          </w:p>
          <w:p w14:paraId="528DE6A8" w14:textId="77777777" w:rsidR="00BE66FC" w:rsidRPr="006A14A5" w:rsidRDefault="00BE66FC" w:rsidP="00740582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</w:rPr>
            </w:pPr>
          </w:p>
        </w:tc>
      </w:tr>
      <w:tr w:rsidR="00BE66FC" w:rsidRPr="006A14A5" w14:paraId="7E3451AE" w14:textId="77777777" w:rsidTr="00740582"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CEC184" w14:textId="77777777" w:rsidR="00BE66FC" w:rsidRPr="006A14A5" w:rsidRDefault="00BE66FC" w:rsidP="00740582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</w:rPr>
            </w:pPr>
            <w:r w:rsidRPr="006A14A5">
              <w:rPr>
                <w:rFonts w:asciiTheme="majorHAnsi" w:eastAsia="Times New Roman" w:hAnsiTheme="majorHAnsi" w:cstheme="majorHAnsi"/>
              </w:rPr>
              <w:t>12:15</w:t>
            </w:r>
          </w:p>
        </w:tc>
        <w:tc>
          <w:tcPr>
            <w:tcW w:w="7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E2C29E" w14:textId="77777777" w:rsidR="00BE66FC" w:rsidRPr="006A14A5" w:rsidRDefault="00BE66FC" w:rsidP="00740582">
            <w:p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6A14A5">
              <w:rPr>
                <w:rFonts w:asciiTheme="majorHAnsi" w:eastAsia="Times New Roman" w:hAnsiTheme="majorHAnsi" w:cstheme="majorHAnsi"/>
                <w:i/>
                <w:sz w:val="24"/>
                <w:szCs w:val="24"/>
              </w:rPr>
              <w:t>Il Nuovo codice, l’impatto per i Comuni</w:t>
            </w:r>
            <w:r w:rsidRPr="006A14A5">
              <w:rPr>
                <w:rFonts w:asciiTheme="majorHAnsi" w:eastAsia="Times New Roman" w:hAnsiTheme="majorHAnsi" w:cstheme="majorHAnsi"/>
                <w:sz w:val="24"/>
                <w:szCs w:val="24"/>
              </w:rPr>
              <w:t>: GB Frontera, Vice Presidente Assoprovider</w:t>
            </w:r>
          </w:p>
          <w:p w14:paraId="0950DCD3" w14:textId="77777777" w:rsidR="00BE66FC" w:rsidRPr="006A14A5" w:rsidRDefault="00BE66FC" w:rsidP="00740582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</w:rPr>
            </w:pPr>
          </w:p>
        </w:tc>
      </w:tr>
      <w:tr w:rsidR="00BE66FC" w:rsidRPr="006A14A5" w14:paraId="3BBFDF0A" w14:textId="77777777" w:rsidTr="00740582"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2E87E8" w14:textId="77777777" w:rsidR="00BE66FC" w:rsidRPr="006A14A5" w:rsidRDefault="00BE66FC" w:rsidP="00740582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</w:rPr>
            </w:pPr>
            <w:r w:rsidRPr="006A14A5">
              <w:rPr>
                <w:rFonts w:asciiTheme="majorHAnsi" w:eastAsia="Times New Roman" w:hAnsiTheme="majorHAnsi" w:cstheme="majorHAnsi"/>
              </w:rPr>
              <w:t>12:45</w:t>
            </w:r>
          </w:p>
        </w:tc>
        <w:tc>
          <w:tcPr>
            <w:tcW w:w="7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20A752" w14:textId="77777777" w:rsidR="00BE66FC" w:rsidRPr="006A14A5" w:rsidRDefault="00BE66FC" w:rsidP="00740582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</w:rPr>
            </w:pPr>
            <w:r w:rsidRPr="006A14A5">
              <w:rPr>
                <w:rFonts w:asciiTheme="majorHAnsi" w:eastAsia="Times New Roman" w:hAnsiTheme="majorHAnsi" w:cstheme="majorHAnsi"/>
                <w:i/>
                <w:sz w:val="24"/>
                <w:szCs w:val="24"/>
              </w:rPr>
              <w:t>Il credito di imposta</w:t>
            </w:r>
            <w:r w:rsidRPr="006A14A5">
              <w:rPr>
                <w:rFonts w:asciiTheme="majorHAnsi" w:eastAsia="Times New Roman" w:hAnsiTheme="majorHAnsi" w:cstheme="majorHAnsi"/>
                <w:sz w:val="24"/>
                <w:szCs w:val="24"/>
              </w:rPr>
              <w:t>: Roberto Iannaccone</w:t>
            </w:r>
          </w:p>
        </w:tc>
      </w:tr>
      <w:tr w:rsidR="00BE66FC" w:rsidRPr="006A14A5" w14:paraId="63E27CEE" w14:textId="77777777" w:rsidTr="00740582"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DC4BFD" w14:textId="77777777" w:rsidR="00BE66FC" w:rsidRPr="006A14A5" w:rsidRDefault="00BE66FC" w:rsidP="00740582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</w:rPr>
            </w:pPr>
            <w:r w:rsidRPr="006A14A5">
              <w:rPr>
                <w:rFonts w:asciiTheme="majorHAnsi" w:eastAsia="Times New Roman" w:hAnsiTheme="majorHAnsi" w:cstheme="majorHAnsi"/>
              </w:rPr>
              <w:t>13:15</w:t>
            </w:r>
          </w:p>
        </w:tc>
        <w:tc>
          <w:tcPr>
            <w:tcW w:w="7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5BFC16" w14:textId="77777777" w:rsidR="00BE66FC" w:rsidRPr="006A14A5" w:rsidRDefault="00BE66FC" w:rsidP="00740582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</w:rPr>
            </w:pPr>
            <w:proofErr w:type="spellStart"/>
            <w:r w:rsidRPr="006A14A5">
              <w:rPr>
                <w:rFonts w:asciiTheme="majorHAnsi" w:eastAsia="Times New Roman" w:hAnsiTheme="majorHAnsi" w:cstheme="majorHAnsi"/>
                <w:i/>
                <w:sz w:val="24"/>
                <w:szCs w:val="24"/>
              </w:rPr>
              <w:t>OpenTLC</w:t>
            </w:r>
            <w:proofErr w:type="spellEnd"/>
            <w:r w:rsidRPr="006A14A5">
              <w:rPr>
                <w:rFonts w:asciiTheme="majorHAnsi" w:eastAsia="Times New Roman" w:hAnsiTheme="majorHAnsi" w:cstheme="majorHAnsi"/>
                <w:i/>
                <w:sz w:val="24"/>
                <w:szCs w:val="24"/>
              </w:rPr>
              <w:t>, il giornale degli operatori di prossimità</w:t>
            </w:r>
            <w:r w:rsidRPr="006A14A5">
              <w:rPr>
                <w:rFonts w:asciiTheme="majorHAnsi" w:eastAsia="Times New Roman" w:hAnsiTheme="majorHAnsi" w:cstheme="majorHAnsi"/>
                <w:sz w:val="24"/>
                <w:szCs w:val="24"/>
              </w:rPr>
              <w:t>: Nazzareno Orlando, Direttore Responsabile</w:t>
            </w:r>
          </w:p>
        </w:tc>
      </w:tr>
      <w:tr w:rsidR="00BE66FC" w:rsidRPr="006A14A5" w14:paraId="5CCAD4C7" w14:textId="77777777" w:rsidTr="00740582"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DFA55C" w14:textId="77777777" w:rsidR="00BE66FC" w:rsidRPr="006A14A5" w:rsidRDefault="00BE66FC" w:rsidP="00740582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</w:rPr>
            </w:pPr>
            <w:r w:rsidRPr="006A14A5">
              <w:rPr>
                <w:rFonts w:asciiTheme="majorHAnsi" w:eastAsia="Times New Roman" w:hAnsiTheme="majorHAnsi" w:cstheme="majorHAnsi"/>
              </w:rPr>
              <w:t>13:30</w:t>
            </w:r>
          </w:p>
        </w:tc>
        <w:tc>
          <w:tcPr>
            <w:tcW w:w="7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D775B0" w14:textId="77777777" w:rsidR="00BE66FC" w:rsidRPr="006A14A5" w:rsidRDefault="00BE66FC" w:rsidP="00740582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</w:rPr>
            </w:pPr>
            <w:r w:rsidRPr="006A14A5">
              <w:rPr>
                <w:rFonts w:asciiTheme="majorHAnsi" w:eastAsia="Times New Roman" w:hAnsiTheme="majorHAnsi" w:cstheme="majorHAnsi"/>
              </w:rPr>
              <w:t>Pausa Pranzo</w:t>
            </w:r>
          </w:p>
        </w:tc>
      </w:tr>
      <w:tr w:rsidR="00BE66FC" w:rsidRPr="006A14A5" w14:paraId="47E7D753" w14:textId="77777777" w:rsidTr="00740582"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51C017" w14:textId="77777777" w:rsidR="00BE66FC" w:rsidRPr="006A14A5" w:rsidRDefault="00BE66FC" w:rsidP="00740582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</w:rPr>
            </w:pPr>
            <w:r w:rsidRPr="006A14A5">
              <w:rPr>
                <w:rFonts w:asciiTheme="majorHAnsi" w:eastAsia="Times New Roman" w:hAnsiTheme="majorHAnsi" w:cstheme="majorHAnsi"/>
              </w:rPr>
              <w:t>14:30</w:t>
            </w:r>
          </w:p>
        </w:tc>
        <w:tc>
          <w:tcPr>
            <w:tcW w:w="7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431E7B" w14:textId="77777777" w:rsidR="00BE66FC" w:rsidRPr="006A14A5" w:rsidRDefault="00BE66FC" w:rsidP="00740582">
            <w:p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6A14A5">
              <w:rPr>
                <w:rFonts w:asciiTheme="majorHAnsi" w:eastAsia="Times New Roman" w:hAnsiTheme="majorHAnsi" w:cstheme="majorHAnsi"/>
                <w:i/>
                <w:sz w:val="24"/>
                <w:szCs w:val="24"/>
              </w:rPr>
              <w:t>Le insidie del Cloud di Stato</w:t>
            </w:r>
            <w:r w:rsidRPr="006A14A5">
              <w:rPr>
                <w:rFonts w:asciiTheme="majorHAnsi" w:eastAsia="Times New Roman" w:hAnsiTheme="majorHAnsi" w:cstheme="majorHAnsi"/>
                <w:sz w:val="24"/>
                <w:szCs w:val="24"/>
              </w:rPr>
              <w:t>, Paolo di Francesco consigliere Assoprovider</w:t>
            </w:r>
          </w:p>
          <w:p w14:paraId="04F50C5C" w14:textId="77777777" w:rsidR="00BE66FC" w:rsidRPr="006A14A5" w:rsidRDefault="00BE66FC" w:rsidP="00740582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</w:rPr>
            </w:pPr>
          </w:p>
        </w:tc>
      </w:tr>
      <w:tr w:rsidR="00BE66FC" w:rsidRPr="006A14A5" w14:paraId="316F41B9" w14:textId="77777777" w:rsidTr="00740582"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3C63F2" w14:textId="77777777" w:rsidR="00BE66FC" w:rsidRPr="006A14A5" w:rsidRDefault="00BE66FC" w:rsidP="00740582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</w:rPr>
            </w:pPr>
            <w:r w:rsidRPr="006A14A5">
              <w:rPr>
                <w:rFonts w:asciiTheme="majorHAnsi" w:eastAsia="Times New Roman" w:hAnsiTheme="majorHAnsi" w:cstheme="majorHAnsi"/>
              </w:rPr>
              <w:t>15:00</w:t>
            </w:r>
          </w:p>
        </w:tc>
        <w:tc>
          <w:tcPr>
            <w:tcW w:w="7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D2F7C2" w14:textId="77777777" w:rsidR="00BE66FC" w:rsidRPr="006A14A5" w:rsidRDefault="00BE66FC" w:rsidP="00740582">
            <w:p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6A14A5">
              <w:rPr>
                <w:rFonts w:asciiTheme="majorHAnsi" w:eastAsia="Times New Roman" w:hAnsiTheme="majorHAnsi" w:cstheme="majorHAnsi"/>
                <w:i/>
                <w:sz w:val="24"/>
                <w:szCs w:val="24"/>
              </w:rPr>
              <w:t>ApLab40: Industria 4.0, interpello Agenzia delle Entrate</w:t>
            </w:r>
            <w:r w:rsidRPr="006A14A5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: Roberto Iannaccone e Marcello </w:t>
            </w:r>
            <w:proofErr w:type="spellStart"/>
            <w:r w:rsidRPr="006A14A5">
              <w:rPr>
                <w:rFonts w:asciiTheme="majorHAnsi" w:eastAsia="Times New Roman" w:hAnsiTheme="majorHAnsi" w:cstheme="majorHAnsi"/>
                <w:sz w:val="24"/>
                <w:szCs w:val="24"/>
              </w:rPr>
              <w:t>Cama</w:t>
            </w:r>
            <w:proofErr w:type="spellEnd"/>
            <w:r w:rsidRPr="006A14A5">
              <w:rPr>
                <w:rFonts w:asciiTheme="majorHAnsi" w:eastAsia="Times New Roman" w:hAnsiTheme="majorHAnsi" w:cstheme="majorHAnsi"/>
                <w:sz w:val="24"/>
                <w:szCs w:val="24"/>
              </w:rPr>
              <w:t>, Vice Presidente Assoprovider</w:t>
            </w:r>
          </w:p>
          <w:p w14:paraId="277793D6" w14:textId="77777777" w:rsidR="00BE66FC" w:rsidRPr="006A14A5" w:rsidRDefault="00BE66FC" w:rsidP="00740582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</w:rPr>
            </w:pPr>
          </w:p>
        </w:tc>
      </w:tr>
      <w:tr w:rsidR="00BE66FC" w:rsidRPr="006A14A5" w14:paraId="08336366" w14:textId="77777777" w:rsidTr="00740582"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392CE7" w14:textId="77777777" w:rsidR="00BE66FC" w:rsidRPr="006A14A5" w:rsidRDefault="00BE66FC" w:rsidP="00740582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6A14A5">
              <w:rPr>
                <w:rFonts w:asciiTheme="majorHAnsi" w:eastAsia="Times New Roman" w:hAnsiTheme="majorHAnsi" w:cstheme="majorHAnsi"/>
                <w:sz w:val="24"/>
                <w:szCs w:val="24"/>
              </w:rPr>
              <w:t>15:30</w:t>
            </w:r>
          </w:p>
        </w:tc>
        <w:tc>
          <w:tcPr>
            <w:tcW w:w="7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7C5376" w14:textId="77777777" w:rsidR="00BE66FC" w:rsidRPr="006A14A5" w:rsidRDefault="00BE66FC" w:rsidP="00740582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proofErr w:type="gramStart"/>
            <w:r w:rsidRPr="006A14A5">
              <w:rPr>
                <w:rFonts w:asciiTheme="majorHAnsi" w:eastAsia="Times New Roman" w:hAnsiTheme="majorHAnsi" w:cstheme="majorHAnsi"/>
                <w:i/>
                <w:sz w:val="24"/>
                <w:szCs w:val="24"/>
              </w:rPr>
              <w:t>PNRR :</w:t>
            </w:r>
            <w:proofErr w:type="gramEnd"/>
            <w:r w:rsidRPr="006A14A5">
              <w:rPr>
                <w:rFonts w:asciiTheme="majorHAnsi" w:eastAsia="Times New Roman" w:hAnsiTheme="majorHAnsi" w:cstheme="majorHAnsi"/>
                <w:i/>
                <w:sz w:val="24"/>
                <w:szCs w:val="24"/>
              </w:rPr>
              <w:t xml:space="preserve"> come finanziare un progetto 5G e TV</w:t>
            </w:r>
            <w:r w:rsidRPr="006A14A5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: Antonella </w:t>
            </w:r>
            <w:proofErr w:type="spellStart"/>
            <w:r w:rsidRPr="006A14A5">
              <w:rPr>
                <w:rFonts w:asciiTheme="majorHAnsi" w:eastAsia="Times New Roman" w:hAnsiTheme="majorHAnsi" w:cstheme="majorHAnsi"/>
                <w:sz w:val="24"/>
                <w:szCs w:val="24"/>
              </w:rPr>
              <w:t>D.ssa</w:t>
            </w:r>
            <w:proofErr w:type="spellEnd"/>
            <w:r w:rsidRPr="006A14A5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 Oliviero consigliere Assoprovider</w:t>
            </w:r>
          </w:p>
          <w:p w14:paraId="6C9AC2E3" w14:textId="77777777" w:rsidR="00BE66FC" w:rsidRPr="006A14A5" w:rsidRDefault="00BE66FC" w:rsidP="00740582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</w:tr>
      <w:tr w:rsidR="00BE66FC" w:rsidRPr="006A14A5" w14:paraId="62D9AD06" w14:textId="77777777" w:rsidTr="00740582"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78E6F2" w14:textId="77777777" w:rsidR="00BE66FC" w:rsidRPr="006A14A5" w:rsidRDefault="00BE66FC" w:rsidP="00740582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</w:rPr>
            </w:pPr>
            <w:r w:rsidRPr="006A14A5">
              <w:rPr>
                <w:rFonts w:asciiTheme="majorHAnsi" w:eastAsia="Times New Roman" w:hAnsiTheme="majorHAnsi" w:cstheme="majorHAnsi"/>
              </w:rPr>
              <w:t>16:00</w:t>
            </w:r>
          </w:p>
        </w:tc>
        <w:tc>
          <w:tcPr>
            <w:tcW w:w="7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408FCE" w14:textId="77777777" w:rsidR="00BE66FC" w:rsidRPr="006A14A5" w:rsidRDefault="00BE66FC" w:rsidP="00740582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</w:rPr>
            </w:pPr>
            <w:r w:rsidRPr="006A14A5">
              <w:rPr>
                <w:rFonts w:asciiTheme="majorHAnsi" w:eastAsia="Times New Roman" w:hAnsiTheme="majorHAnsi" w:cstheme="majorHAnsi"/>
                <w:i/>
                <w:sz w:val="24"/>
                <w:szCs w:val="24"/>
              </w:rPr>
              <w:t xml:space="preserve">PNRR: come finanziare un progetto </w:t>
            </w:r>
            <w:proofErr w:type="spellStart"/>
            <w:r w:rsidRPr="006A14A5">
              <w:rPr>
                <w:rFonts w:asciiTheme="majorHAnsi" w:eastAsia="Times New Roman" w:hAnsiTheme="majorHAnsi" w:cstheme="majorHAnsi"/>
                <w:i/>
                <w:sz w:val="24"/>
                <w:szCs w:val="24"/>
              </w:rPr>
              <w:t>Lorawan</w:t>
            </w:r>
            <w:proofErr w:type="spellEnd"/>
            <w:r w:rsidRPr="006A14A5">
              <w:rPr>
                <w:rFonts w:asciiTheme="majorHAnsi" w:eastAsia="Times New Roman" w:hAnsiTheme="majorHAnsi" w:cstheme="majorHAnsi"/>
                <w:sz w:val="24"/>
                <w:szCs w:val="24"/>
              </w:rPr>
              <w:t>: Francesco Merenda</w:t>
            </w:r>
          </w:p>
        </w:tc>
      </w:tr>
      <w:tr w:rsidR="00BE66FC" w:rsidRPr="006A14A5" w14:paraId="298161A1" w14:textId="77777777" w:rsidTr="00740582"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CF9B31" w14:textId="77777777" w:rsidR="00BE66FC" w:rsidRPr="006A14A5" w:rsidRDefault="00BE66FC" w:rsidP="00740582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</w:rPr>
            </w:pPr>
            <w:r w:rsidRPr="006A14A5">
              <w:rPr>
                <w:rFonts w:asciiTheme="majorHAnsi" w:eastAsia="Times New Roman" w:hAnsiTheme="majorHAnsi" w:cstheme="majorHAnsi"/>
              </w:rPr>
              <w:t>16:30</w:t>
            </w:r>
          </w:p>
        </w:tc>
        <w:tc>
          <w:tcPr>
            <w:tcW w:w="7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8182BC" w14:textId="77777777" w:rsidR="00BE66FC" w:rsidRPr="006A14A5" w:rsidRDefault="00BE66FC" w:rsidP="00740582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</w:rPr>
            </w:pPr>
            <w:r w:rsidRPr="006A14A5">
              <w:rPr>
                <w:rFonts w:asciiTheme="majorHAnsi" w:eastAsia="Times New Roman" w:hAnsiTheme="majorHAnsi" w:cstheme="majorHAnsi"/>
                <w:i/>
                <w:sz w:val="24"/>
                <w:szCs w:val="24"/>
              </w:rPr>
              <w:t xml:space="preserve">PNRR, oltre il digitale, </w:t>
            </w:r>
            <w:proofErr w:type="spellStart"/>
            <w:r w:rsidRPr="006A14A5">
              <w:rPr>
                <w:rFonts w:asciiTheme="majorHAnsi" w:eastAsia="Times New Roman" w:hAnsiTheme="majorHAnsi" w:cstheme="majorHAnsi"/>
                <w:i/>
                <w:sz w:val="24"/>
                <w:szCs w:val="24"/>
              </w:rPr>
              <w:t>TedTrip</w:t>
            </w:r>
            <w:proofErr w:type="spellEnd"/>
            <w:r w:rsidRPr="006A14A5">
              <w:rPr>
                <w:rFonts w:asciiTheme="majorHAnsi" w:eastAsia="Times New Roman" w:hAnsiTheme="majorHAnsi" w:cstheme="majorHAnsi"/>
                <w:i/>
                <w:sz w:val="24"/>
                <w:szCs w:val="24"/>
              </w:rPr>
              <w:t xml:space="preserve"> e l’ITS sulla Mobilità Sostenibile, come Assoprovider si diversifica</w:t>
            </w:r>
            <w:r w:rsidRPr="006A14A5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: Matteo </w:t>
            </w:r>
            <w:proofErr w:type="spellStart"/>
            <w:r w:rsidRPr="006A14A5">
              <w:rPr>
                <w:rFonts w:asciiTheme="majorHAnsi" w:eastAsia="Times New Roman" w:hAnsiTheme="majorHAnsi" w:cstheme="majorHAnsi"/>
                <w:sz w:val="24"/>
                <w:szCs w:val="24"/>
              </w:rPr>
              <w:t>Fici</w:t>
            </w:r>
            <w:proofErr w:type="spellEnd"/>
            <w:r w:rsidRPr="006A14A5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, tesoriere Assoprovider, Giusi Carioto, </w:t>
            </w:r>
            <w:proofErr w:type="spellStart"/>
            <w:r w:rsidRPr="006A14A5">
              <w:rPr>
                <w:rFonts w:asciiTheme="majorHAnsi" w:eastAsia="Times New Roman" w:hAnsiTheme="majorHAnsi" w:cstheme="majorHAnsi"/>
                <w:sz w:val="24"/>
                <w:szCs w:val="24"/>
              </w:rPr>
              <w:lastRenderedPageBreak/>
              <w:t>cofounder</w:t>
            </w:r>
            <w:proofErr w:type="spellEnd"/>
            <w:r w:rsidRPr="006A14A5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6A14A5">
              <w:rPr>
                <w:rFonts w:asciiTheme="majorHAnsi" w:eastAsia="Times New Roman" w:hAnsiTheme="majorHAnsi" w:cstheme="majorHAnsi"/>
                <w:sz w:val="24"/>
                <w:szCs w:val="24"/>
              </w:rPr>
              <w:t>TedTrip</w:t>
            </w:r>
            <w:proofErr w:type="spellEnd"/>
          </w:p>
        </w:tc>
      </w:tr>
      <w:tr w:rsidR="00BE66FC" w:rsidRPr="006A14A5" w14:paraId="62E7DEEB" w14:textId="77777777" w:rsidTr="00740582"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8B3694" w14:textId="77777777" w:rsidR="00BE66FC" w:rsidRPr="006A14A5" w:rsidRDefault="00BE66FC" w:rsidP="00740582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</w:rPr>
            </w:pPr>
            <w:r w:rsidRPr="006A14A5">
              <w:rPr>
                <w:rFonts w:asciiTheme="majorHAnsi" w:eastAsia="Times New Roman" w:hAnsiTheme="majorHAnsi" w:cstheme="majorHAnsi"/>
              </w:rPr>
              <w:lastRenderedPageBreak/>
              <w:t>17:00</w:t>
            </w:r>
          </w:p>
        </w:tc>
        <w:tc>
          <w:tcPr>
            <w:tcW w:w="7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B9A47A" w14:textId="77777777" w:rsidR="00BE66FC" w:rsidRPr="006A14A5" w:rsidRDefault="00BE66FC" w:rsidP="00740582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</w:rPr>
            </w:pPr>
            <w:r w:rsidRPr="006A14A5">
              <w:rPr>
                <w:rFonts w:asciiTheme="majorHAnsi" w:eastAsia="Times New Roman" w:hAnsiTheme="majorHAnsi" w:cstheme="majorHAnsi"/>
                <w:sz w:val="24"/>
                <w:szCs w:val="24"/>
              </w:rPr>
              <w:t>Domande e Risposte</w:t>
            </w:r>
          </w:p>
        </w:tc>
      </w:tr>
      <w:tr w:rsidR="00BE66FC" w:rsidRPr="006A14A5" w14:paraId="4B3FAABF" w14:textId="77777777" w:rsidTr="00740582"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5FCE49" w14:textId="77777777" w:rsidR="00BE66FC" w:rsidRPr="006A14A5" w:rsidRDefault="00BE66FC" w:rsidP="00740582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</w:rPr>
            </w:pPr>
            <w:r w:rsidRPr="006A14A5">
              <w:rPr>
                <w:rFonts w:asciiTheme="majorHAnsi" w:eastAsia="Times New Roman" w:hAnsiTheme="majorHAnsi" w:cstheme="majorHAnsi"/>
              </w:rPr>
              <w:t>18:00</w:t>
            </w:r>
          </w:p>
        </w:tc>
        <w:tc>
          <w:tcPr>
            <w:tcW w:w="7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79BC76" w14:textId="77777777" w:rsidR="00BE66FC" w:rsidRPr="006A14A5" w:rsidRDefault="00BE66FC" w:rsidP="00740582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</w:rPr>
            </w:pPr>
            <w:r w:rsidRPr="006A14A5">
              <w:rPr>
                <w:rFonts w:asciiTheme="majorHAnsi" w:eastAsia="Times New Roman" w:hAnsiTheme="majorHAnsi" w:cstheme="majorHAnsi"/>
              </w:rPr>
              <w:t>Chiusura Lavori</w:t>
            </w:r>
          </w:p>
        </w:tc>
      </w:tr>
    </w:tbl>
    <w:p w14:paraId="64863DD9" w14:textId="77777777" w:rsidR="00BE66FC" w:rsidRPr="006A14A5" w:rsidRDefault="00BE66FC" w:rsidP="00BE66FC">
      <w:pPr>
        <w:jc w:val="both"/>
        <w:rPr>
          <w:rFonts w:asciiTheme="majorHAnsi" w:eastAsia="Times New Roman" w:hAnsiTheme="majorHAnsi" w:cstheme="majorHAnsi"/>
        </w:rPr>
      </w:pPr>
    </w:p>
    <w:p w14:paraId="79A0D699" w14:textId="77777777" w:rsidR="007B0D99" w:rsidRPr="006A14A5" w:rsidRDefault="007B0D99">
      <w:pPr>
        <w:jc w:val="both"/>
        <w:rPr>
          <w:rFonts w:asciiTheme="majorHAnsi" w:eastAsia="Times New Roman" w:hAnsiTheme="majorHAnsi" w:cstheme="majorHAnsi"/>
        </w:rPr>
      </w:pPr>
    </w:p>
    <w:p w14:paraId="2A559A8D" w14:textId="77777777" w:rsidR="007B0D99" w:rsidRPr="006A14A5" w:rsidRDefault="007B0D99">
      <w:pPr>
        <w:jc w:val="both"/>
        <w:rPr>
          <w:rFonts w:asciiTheme="majorHAnsi" w:eastAsia="Times New Roman" w:hAnsiTheme="majorHAnsi" w:cstheme="majorHAnsi"/>
        </w:rPr>
      </w:pPr>
    </w:p>
    <w:p w14:paraId="3116ED83" w14:textId="77777777" w:rsidR="007B0D99" w:rsidRPr="006A14A5" w:rsidRDefault="007B0D99">
      <w:pPr>
        <w:rPr>
          <w:rFonts w:asciiTheme="majorHAnsi" w:eastAsia="Times New Roman" w:hAnsiTheme="majorHAnsi" w:cstheme="majorHAnsi"/>
        </w:rPr>
      </w:pPr>
    </w:p>
    <w:p w14:paraId="126FF9C9" w14:textId="77777777" w:rsidR="007B0D99" w:rsidRPr="006A14A5" w:rsidRDefault="007B0D99">
      <w:pPr>
        <w:jc w:val="center"/>
        <w:rPr>
          <w:rFonts w:asciiTheme="majorHAnsi" w:eastAsia="Times New Roman" w:hAnsiTheme="majorHAnsi" w:cstheme="majorHAnsi"/>
          <w:sz w:val="20"/>
          <w:szCs w:val="20"/>
        </w:rPr>
      </w:pPr>
    </w:p>
    <w:sectPr w:rsidR="007B0D99" w:rsidRPr="006A14A5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0D99"/>
    <w:rsid w:val="00095773"/>
    <w:rsid w:val="00254FFE"/>
    <w:rsid w:val="006A14A5"/>
    <w:rsid w:val="007B0D99"/>
    <w:rsid w:val="00BE66FC"/>
    <w:rsid w:val="00E10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CF783"/>
  <w15:docId w15:val="{6F172A58-1E71-0E40-A423-186D5BEFE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</dc:creator>
  <cp:lastModifiedBy>Antonella</cp:lastModifiedBy>
  <cp:revision>2</cp:revision>
  <dcterms:created xsi:type="dcterms:W3CDTF">2022-03-16T10:29:00Z</dcterms:created>
  <dcterms:modified xsi:type="dcterms:W3CDTF">2022-03-16T10:29:00Z</dcterms:modified>
</cp:coreProperties>
</file>