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AD058" w14:textId="77777777" w:rsidR="007F1370" w:rsidRDefault="00B62522">
      <w:pPr>
        <w:tabs>
          <w:tab w:val="left" w:pos="3478"/>
          <w:tab w:val="left" w:pos="7167"/>
        </w:tabs>
        <w:ind w:left="1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071760E" wp14:editId="1BCAAF36">
            <wp:extent cx="595728" cy="71266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728" cy="712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10"/>
          <w:sz w:val="20"/>
        </w:rPr>
        <w:drawing>
          <wp:inline distT="0" distB="0" distL="0" distR="0" wp14:anchorId="49B05FF8" wp14:editId="0E5E78AA">
            <wp:extent cx="1701613" cy="485394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1613" cy="485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0"/>
          <w:sz w:val="20"/>
        </w:rPr>
        <w:tab/>
      </w:r>
      <w:r>
        <w:rPr>
          <w:rFonts w:ascii="Times New Roman"/>
          <w:noProof/>
          <w:sz w:val="20"/>
        </w:rPr>
        <w:drawing>
          <wp:inline distT="0" distB="0" distL="0" distR="0" wp14:anchorId="5947B92B" wp14:editId="2F97954B">
            <wp:extent cx="1548360" cy="50292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836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78AD2" w14:textId="77777777" w:rsidR="007F1370" w:rsidRDefault="007F1370">
      <w:pPr>
        <w:pStyle w:val="Corpotesto"/>
        <w:spacing w:before="38"/>
        <w:rPr>
          <w:rFonts w:ascii="Times New Roman"/>
          <w:sz w:val="20"/>
        </w:rPr>
      </w:pPr>
    </w:p>
    <w:p w14:paraId="6D7585BC" w14:textId="77777777" w:rsidR="007F1370" w:rsidRDefault="00B62522">
      <w:pPr>
        <w:ind w:left="3638"/>
        <w:rPr>
          <w:b/>
          <w:sz w:val="20"/>
        </w:rPr>
      </w:pPr>
      <w:r>
        <w:rPr>
          <w:b/>
          <w:sz w:val="20"/>
        </w:rPr>
        <w:t>SEGRETERIE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REGIONALI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CAMPANIA</w:t>
      </w:r>
    </w:p>
    <w:p w14:paraId="50986945" w14:textId="77777777" w:rsidR="007F1370" w:rsidRDefault="007F1370">
      <w:pPr>
        <w:pStyle w:val="Corpotesto"/>
        <w:rPr>
          <w:b/>
          <w:sz w:val="20"/>
        </w:rPr>
      </w:pPr>
    </w:p>
    <w:p w14:paraId="020B4C2B" w14:textId="77777777" w:rsidR="007F1370" w:rsidRDefault="007F1370">
      <w:pPr>
        <w:pStyle w:val="Corpotesto"/>
        <w:spacing w:before="29"/>
        <w:rPr>
          <w:b/>
          <w:sz w:val="20"/>
        </w:rPr>
      </w:pPr>
    </w:p>
    <w:p w14:paraId="0675C7C5" w14:textId="77777777" w:rsidR="007F1370" w:rsidRDefault="00B62522">
      <w:pPr>
        <w:pStyle w:val="Corpotesto"/>
        <w:ind w:left="3681"/>
      </w:pPr>
      <w:r>
        <w:rPr>
          <w:color w:val="242424"/>
        </w:rPr>
        <w:t>Al</w:t>
      </w:r>
      <w:r>
        <w:rPr>
          <w:color w:val="242424"/>
          <w:spacing w:val="40"/>
        </w:rPr>
        <w:t xml:space="preserve"> </w:t>
      </w:r>
      <w:r>
        <w:rPr>
          <w:color w:val="242424"/>
        </w:rPr>
        <w:t>Prefetto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Napoli</w:t>
      </w:r>
    </w:p>
    <w:p w14:paraId="6F7D823E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Dott.</w:t>
      </w:r>
      <w:r>
        <w:rPr>
          <w:color w:val="242424"/>
          <w:spacing w:val="-2"/>
          <w:u w:val="none"/>
        </w:rPr>
        <w:t xml:space="preserve"> </w:t>
      </w:r>
      <w:r>
        <w:rPr>
          <w:color w:val="242424"/>
          <w:u w:val="none"/>
        </w:rPr>
        <w:t>M.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di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Bari</w:t>
      </w:r>
      <w:r>
        <w:rPr>
          <w:color w:val="242424"/>
          <w:spacing w:val="-2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3"/>
          <w:u w:val="none"/>
        </w:rPr>
        <w:t xml:space="preserve"> </w:t>
      </w:r>
      <w:hyperlink r:id="rId10">
        <w:r>
          <w:rPr>
            <w:color w:val="0462C1"/>
            <w:spacing w:val="-2"/>
            <w:u w:color="0462C1"/>
          </w:rPr>
          <w:t>protocollo.prefna@pec.interno.it</w:t>
        </w:r>
      </w:hyperlink>
    </w:p>
    <w:p w14:paraId="3CFA85C5" w14:textId="77777777" w:rsidR="007F1370" w:rsidRDefault="007F1370">
      <w:pPr>
        <w:pStyle w:val="Corpotesto"/>
        <w:spacing w:before="2"/>
        <w:rPr>
          <w:b/>
        </w:rPr>
      </w:pPr>
    </w:p>
    <w:p w14:paraId="71EAB57F" w14:textId="77777777" w:rsidR="007F1370" w:rsidRDefault="00B62522">
      <w:pPr>
        <w:pStyle w:val="Corpotesto"/>
        <w:ind w:left="3681"/>
      </w:pPr>
      <w:r>
        <w:rPr>
          <w:color w:val="242424"/>
        </w:rPr>
        <w:t>Al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Prefetto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41"/>
        </w:rPr>
        <w:t xml:space="preserve"> </w:t>
      </w:r>
      <w:r>
        <w:rPr>
          <w:color w:val="242424"/>
          <w:spacing w:val="-2"/>
        </w:rPr>
        <w:t>Benevento</w:t>
      </w:r>
    </w:p>
    <w:p w14:paraId="5441CEA8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Dott.ssa</w:t>
      </w:r>
      <w:r>
        <w:rPr>
          <w:color w:val="242424"/>
          <w:spacing w:val="-6"/>
          <w:u w:val="none"/>
        </w:rPr>
        <w:t xml:space="preserve"> </w:t>
      </w:r>
      <w:r>
        <w:rPr>
          <w:color w:val="242424"/>
          <w:u w:val="none"/>
        </w:rPr>
        <w:t>R.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Moscarella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6"/>
          <w:u w:val="none"/>
        </w:rPr>
        <w:t xml:space="preserve"> </w:t>
      </w:r>
      <w:hyperlink r:id="rId11">
        <w:r>
          <w:rPr>
            <w:color w:val="0462C1"/>
            <w:spacing w:val="-2"/>
            <w:u w:color="0462C1"/>
          </w:rPr>
          <w:t>protocollo.prefbn@pec.interno.it</w:t>
        </w:r>
      </w:hyperlink>
    </w:p>
    <w:p w14:paraId="7BA1F718" w14:textId="77777777" w:rsidR="007F1370" w:rsidRDefault="00B62522">
      <w:pPr>
        <w:pStyle w:val="Corpotesto"/>
        <w:spacing w:before="292"/>
        <w:ind w:left="3681"/>
      </w:pPr>
      <w:r>
        <w:rPr>
          <w:color w:val="242424"/>
        </w:rPr>
        <w:t>Al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Presidente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Regione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Campania</w:t>
      </w:r>
    </w:p>
    <w:p w14:paraId="0F913B6C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Dott.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R.</w:t>
      </w:r>
      <w:r>
        <w:rPr>
          <w:color w:val="242424"/>
          <w:spacing w:val="-3"/>
          <w:u w:val="none"/>
        </w:rPr>
        <w:t xml:space="preserve"> </w:t>
      </w:r>
      <w:r>
        <w:rPr>
          <w:color w:val="242424"/>
          <w:u w:val="none"/>
        </w:rPr>
        <w:t>Fico</w:t>
      </w:r>
      <w:r>
        <w:rPr>
          <w:color w:val="242424"/>
          <w:spacing w:val="-2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5"/>
          <w:u w:val="none"/>
        </w:rPr>
        <w:t xml:space="preserve"> </w:t>
      </w:r>
      <w:hyperlink r:id="rId12">
        <w:r>
          <w:rPr>
            <w:color w:val="0462C1"/>
            <w:spacing w:val="-2"/>
            <w:u w:color="0462C1"/>
          </w:rPr>
          <w:t>presidente@pec.regione.campania.it</w:t>
        </w:r>
      </w:hyperlink>
    </w:p>
    <w:p w14:paraId="51A160B2" w14:textId="77777777" w:rsidR="007F1370" w:rsidRDefault="007F1370">
      <w:pPr>
        <w:pStyle w:val="Corpotesto"/>
        <w:rPr>
          <w:b/>
        </w:rPr>
      </w:pPr>
    </w:p>
    <w:p w14:paraId="37076AED" w14:textId="77777777" w:rsidR="007F1370" w:rsidRDefault="00B62522">
      <w:pPr>
        <w:pStyle w:val="Corpotesto"/>
        <w:ind w:left="3681"/>
      </w:pPr>
      <w:r>
        <w:rPr>
          <w:color w:val="242424"/>
        </w:rPr>
        <w:t>Al</w:t>
      </w:r>
      <w:r>
        <w:rPr>
          <w:color w:val="242424"/>
          <w:spacing w:val="-2"/>
        </w:rPr>
        <w:t xml:space="preserve"> </w:t>
      </w:r>
      <w:r>
        <w:rPr>
          <w:color w:val="242424"/>
        </w:rPr>
        <w:t>Sindaco</w:t>
      </w:r>
      <w:r>
        <w:rPr>
          <w:color w:val="242424"/>
          <w:spacing w:val="-1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Benevento</w:t>
      </w:r>
    </w:p>
    <w:p w14:paraId="329DCCE8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Dott.</w:t>
      </w:r>
      <w:r>
        <w:rPr>
          <w:color w:val="242424"/>
          <w:spacing w:val="-6"/>
          <w:u w:val="none"/>
        </w:rPr>
        <w:t xml:space="preserve"> </w:t>
      </w:r>
      <w:r>
        <w:rPr>
          <w:color w:val="242424"/>
          <w:u w:val="none"/>
        </w:rPr>
        <w:t>C.</w:t>
      </w:r>
      <w:r>
        <w:rPr>
          <w:color w:val="242424"/>
          <w:spacing w:val="-5"/>
          <w:u w:val="none"/>
        </w:rPr>
        <w:t xml:space="preserve"> </w:t>
      </w:r>
      <w:r>
        <w:rPr>
          <w:color w:val="242424"/>
          <w:u w:val="none"/>
        </w:rPr>
        <w:t>Mastella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6"/>
          <w:u w:val="none"/>
        </w:rPr>
        <w:t xml:space="preserve"> </w:t>
      </w:r>
      <w:hyperlink r:id="rId13">
        <w:r>
          <w:rPr>
            <w:color w:val="0462C1"/>
            <w:spacing w:val="-2"/>
            <w:u w:color="0462C1"/>
          </w:rPr>
          <w:t>protocollogenerale@pec.comunebn.it</w:t>
        </w:r>
      </w:hyperlink>
    </w:p>
    <w:p w14:paraId="6ACAACB5" w14:textId="77777777" w:rsidR="007F1370" w:rsidRDefault="007F1370">
      <w:pPr>
        <w:pStyle w:val="Corpotesto"/>
        <w:rPr>
          <w:b/>
        </w:rPr>
      </w:pPr>
    </w:p>
    <w:p w14:paraId="7C508014" w14:textId="77777777" w:rsidR="007F1370" w:rsidRDefault="00B62522">
      <w:pPr>
        <w:pStyle w:val="Corpotesto"/>
        <w:ind w:left="3681"/>
      </w:pPr>
      <w:r>
        <w:rPr>
          <w:color w:val="242424"/>
          <w:spacing w:val="-2"/>
        </w:rPr>
        <w:t>All’Amministratore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Delegato</w:t>
      </w:r>
      <w:r>
        <w:rPr>
          <w:color w:val="242424"/>
          <w:spacing w:val="2"/>
        </w:rPr>
        <w:t xml:space="preserve"> </w:t>
      </w:r>
      <w:r>
        <w:rPr>
          <w:color w:val="242424"/>
          <w:spacing w:val="-2"/>
        </w:rPr>
        <w:t>Gruppo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Ferrovie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dello</w:t>
      </w:r>
      <w:r>
        <w:rPr>
          <w:color w:val="242424"/>
          <w:spacing w:val="3"/>
        </w:rPr>
        <w:t xml:space="preserve"> </w:t>
      </w:r>
      <w:r>
        <w:rPr>
          <w:color w:val="242424"/>
          <w:spacing w:val="-2"/>
        </w:rPr>
        <w:t>Stato</w:t>
      </w:r>
    </w:p>
    <w:p w14:paraId="374E87DC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Ing.</w:t>
      </w:r>
      <w:r>
        <w:rPr>
          <w:color w:val="242424"/>
          <w:spacing w:val="-1"/>
          <w:u w:val="none"/>
        </w:rPr>
        <w:t xml:space="preserve"> </w:t>
      </w:r>
      <w:r>
        <w:rPr>
          <w:color w:val="242424"/>
          <w:u w:val="none"/>
        </w:rPr>
        <w:t>S. A.</w:t>
      </w:r>
      <w:r>
        <w:rPr>
          <w:color w:val="242424"/>
          <w:spacing w:val="-3"/>
          <w:u w:val="none"/>
        </w:rPr>
        <w:t xml:space="preserve"> </w:t>
      </w:r>
      <w:r>
        <w:rPr>
          <w:color w:val="242424"/>
          <w:u w:val="none"/>
        </w:rPr>
        <w:t>Donnarumma -</w:t>
      </w:r>
      <w:r>
        <w:rPr>
          <w:color w:val="242424"/>
          <w:spacing w:val="-2"/>
          <w:u w:val="none"/>
        </w:rPr>
        <w:t xml:space="preserve"> </w:t>
      </w:r>
      <w:hyperlink r:id="rId14">
        <w:r>
          <w:rPr>
            <w:color w:val="0462C1"/>
            <w:spacing w:val="-2"/>
            <w:u w:color="0462C1"/>
          </w:rPr>
          <w:t>s.donnarumma@fsitaliane.it</w:t>
        </w:r>
      </w:hyperlink>
    </w:p>
    <w:p w14:paraId="5ABEE1DB" w14:textId="77777777" w:rsidR="007F1370" w:rsidRDefault="00B62522">
      <w:pPr>
        <w:pStyle w:val="Corpotesto"/>
        <w:spacing w:before="292"/>
        <w:ind w:left="3681"/>
      </w:pPr>
      <w:r>
        <w:rPr>
          <w:color w:val="242424"/>
          <w:spacing w:val="-2"/>
        </w:rPr>
        <w:t>All’Amministratore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Delegato Rete</w:t>
      </w:r>
      <w:r>
        <w:rPr>
          <w:color w:val="242424"/>
        </w:rPr>
        <w:t xml:space="preserve"> </w:t>
      </w:r>
      <w:r>
        <w:rPr>
          <w:color w:val="242424"/>
          <w:spacing w:val="-2"/>
        </w:rPr>
        <w:t>Ferroviaria</w:t>
      </w:r>
      <w:r>
        <w:rPr>
          <w:color w:val="242424"/>
          <w:spacing w:val="-1"/>
        </w:rPr>
        <w:t xml:space="preserve"> </w:t>
      </w:r>
      <w:r>
        <w:rPr>
          <w:color w:val="242424"/>
          <w:spacing w:val="-2"/>
        </w:rPr>
        <w:t>Italiana</w:t>
      </w:r>
    </w:p>
    <w:p w14:paraId="67EB6DB7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Ing. A.</w:t>
      </w:r>
      <w:r>
        <w:rPr>
          <w:color w:val="242424"/>
          <w:spacing w:val="-1"/>
          <w:u w:val="none"/>
        </w:rPr>
        <w:t xml:space="preserve"> </w:t>
      </w:r>
      <w:r>
        <w:rPr>
          <w:color w:val="242424"/>
          <w:u w:val="none"/>
        </w:rPr>
        <w:t>Isi</w:t>
      </w:r>
      <w:r>
        <w:rPr>
          <w:color w:val="242424"/>
          <w:spacing w:val="1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1"/>
          <w:u w:val="none"/>
        </w:rPr>
        <w:t xml:space="preserve"> </w:t>
      </w:r>
      <w:hyperlink r:id="rId15">
        <w:r>
          <w:rPr>
            <w:color w:val="0462C1"/>
            <w:spacing w:val="-2"/>
            <w:u w:color="0462C1"/>
          </w:rPr>
          <w:t>a.isi@rfi.it</w:t>
        </w:r>
      </w:hyperlink>
    </w:p>
    <w:p w14:paraId="4DDCF98B" w14:textId="77777777" w:rsidR="007F1370" w:rsidRDefault="007F1370">
      <w:pPr>
        <w:pStyle w:val="Corpotesto"/>
        <w:spacing w:before="2"/>
        <w:rPr>
          <w:b/>
        </w:rPr>
      </w:pPr>
    </w:p>
    <w:p w14:paraId="315E3133" w14:textId="77777777" w:rsidR="007F1370" w:rsidRDefault="00B62522">
      <w:pPr>
        <w:pStyle w:val="Corpotesto"/>
        <w:ind w:left="3681"/>
      </w:pPr>
      <w:r>
        <w:rPr>
          <w:color w:val="242424"/>
          <w:spacing w:val="-2"/>
        </w:rPr>
        <w:t>All’Amministratore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Delegato</w:t>
      </w:r>
      <w:r>
        <w:rPr>
          <w:color w:val="242424"/>
          <w:spacing w:val="45"/>
        </w:rPr>
        <w:t xml:space="preserve"> </w:t>
      </w:r>
      <w:r>
        <w:rPr>
          <w:color w:val="242424"/>
          <w:spacing w:val="-2"/>
        </w:rPr>
        <w:t>Trenitalia</w:t>
      </w:r>
    </w:p>
    <w:p w14:paraId="059233FE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Ing.</w:t>
      </w:r>
      <w:r>
        <w:rPr>
          <w:color w:val="242424"/>
          <w:spacing w:val="-2"/>
          <w:u w:val="none"/>
        </w:rPr>
        <w:t xml:space="preserve"> </w:t>
      </w:r>
      <w:r>
        <w:rPr>
          <w:color w:val="242424"/>
          <w:u w:val="none"/>
        </w:rPr>
        <w:t>G.</w:t>
      </w:r>
      <w:r>
        <w:rPr>
          <w:color w:val="242424"/>
          <w:spacing w:val="-4"/>
          <w:u w:val="none"/>
        </w:rPr>
        <w:t xml:space="preserve"> </w:t>
      </w:r>
      <w:r>
        <w:rPr>
          <w:color w:val="242424"/>
          <w:u w:val="none"/>
        </w:rPr>
        <w:t>Strisciuglio</w:t>
      </w:r>
      <w:r>
        <w:rPr>
          <w:color w:val="242424"/>
          <w:spacing w:val="1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3"/>
          <w:u w:val="none"/>
        </w:rPr>
        <w:t xml:space="preserve"> </w:t>
      </w:r>
      <w:hyperlink r:id="rId16">
        <w:r>
          <w:rPr>
            <w:color w:val="0462C1"/>
            <w:spacing w:val="-2"/>
            <w:u w:color="0462C1"/>
          </w:rPr>
          <w:t>g.strisciuglio@trenitalia.it</w:t>
        </w:r>
      </w:hyperlink>
    </w:p>
    <w:p w14:paraId="54E14F2B" w14:textId="77777777" w:rsidR="007F1370" w:rsidRDefault="007F1370">
      <w:pPr>
        <w:pStyle w:val="Corpotesto"/>
        <w:rPr>
          <w:b/>
        </w:rPr>
      </w:pPr>
    </w:p>
    <w:p w14:paraId="62A711CA" w14:textId="77777777" w:rsidR="007F1370" w:rsidRDefault="00B62522">
      <w:pPr>
        <w:pStyle w:val="Corpotesto"/>
        <w:ind w:left="3681"/>
      </w:pPr>
      <w:r>
        <w:rPr>
          <w:color w:val="242424"/>
        </w:rPr>
        <w:t>Al</w:t>
      </w:r>
      <w:r>
        <w:rPr>
          <w:color w:val="242424"/>
          <w:spacing w:val="-4"/>
        </w:rPr>
        <w:t xml:space="preserve"> </w:t>
      </w:r>
      <w:r>
        <w:rPr>
          <w:color w:val="242424"/>
        </w:rPr>
        <w:t>Direttore</w:t>
      </w:r>
      <w:r>
        <w:rPr>
          <w:color w:val="242424"/>
          <w:spacing w:val="-3"/>
        </w:rPr>
        <w:t xml:space="preserve"> </w:t>
      </w:r>
      <w:r>
        <w:rPr>
          <w:color w:val="242424"/>
        </w:rPr>
        <w:t>RFI</w:t>
      </w:r>
      <w:r>
        <w:rPr>
          <w:color w:val="242424"/>
          <w:spacing w:val="45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DOIT</w:t>
      </w:r>
      <w:r>
        <w:rPr>
          <w:color w:val="242424"/>
          <w:spacing w:val="-3"/>
        </w:rPr>
        <w:t xml:space="preserve"> </w:t>
      </w:r>
      <w:r>
        <w:rPr>
          <w:color w:val="242424"/>
          <w:spacing w:val="-2"/>
        </w:rPr>
        <w:t>Napoli</w:t>
      </w:r>
    </w:p>
    <w:p w14:paraId="3E62652C" w14:textId="77777777" w:rsidR="007F1370" w:rsidRDefault="00B62522">
      <w:pPr>
        <w:pStyle w:val="Titolo1"/>
        <w:rPr>
          <w:u w:val="none"/>
        </w:rPr>
      </w:pPr>
      <w:r>
        <w:rPr>
          <w:color w:val="242424"/>
          <w:u w:val="none"/>
        </w:rPr>
        <w:t>Ing.</w:t>
      </w:r>
      <w:r>
        <w:rPr>
          <w:color w:val="242424"/>
          <w:spacing w:val="-5"/>
          <w:u w:val="none"/>
        </w:rPr>
        <w:t xml:space="preserve"> </w:t>
      </w:r>
      <w:r>
        <w:rPr>
          <w:color w:val="242424"/>
          <w:u w:val="none"/>
        </w:rPr>
        <w:t>F.</w:t>
      </w:r>
      <w:r>
        <w:rPr>
          <w:color w:val="242424"/>
          <w:spacing w:val="-7"/>
          <w:u w:val="none"/>
        </w:rPr>
        <w:t xml:space="preserve"> </w:t>
      </w:r>
      <w:r>
        <w:rPr>
          <w:color w:val="242424"/>
          <w:u w:val="none"/>
        </w:rPr>
        <w:t>Rapuano</w:t>
      </w:r>
      <w:r>
        <w:rPr>
          <w:color w:val="242424"/>
          <w:spacing w:val="-5"/>
          <w:u w:val="none"/>
        </w:rPr>
        <w:t xml:space="preserve"> </w:t>
      </w:r>
      <w:r>
        <w:rPr>
          <w:color w:val="242424"/>
          <w:u w:val="none"/>
        </w:rPr>
        <w:t>-</w:t>
      </w:r>
      <w:r>
        <w:rPr>
          <w:color w:val="242424"/>
          <w:spacing w:val="-4"/>
          <w:u w:val="none"/>
        </w:rPr>
        <w:t xml:space="preserve"> </w:t>
      </w:r>
      <w:hyperlink r:id="rId17">
        <w:r>
          <w:rPr>
            <w:color w:val="0462C1"/>
            <w:spacing w:val="-2"/>
            <w:u w:color="0462C1"/>
          </w:rPr>
          <w:t>f.rapuano@rfi.it</w:t>
        </w:r>
      </w:hyperlink>
    </w:p>
    <w:p w14:paraId="5FD02D50" w14:textId="77777777" w:rsidR="007F1370" w:rsidRDefault="00B62522">
      <w:pPr>
        <w:pStyle w:val="Corpotesto"/>
        <w:spacing w:before="293"/>
        <w:ind w:left="3681"/>
      </w:pPr>
      <w:r>
        <w:rPr>
          <w:color w:val="242424"/>
        </w:rPr>
        <w:t>Al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Direttore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TRENITALIA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-</w:t>
      </w:r>
      <w:r>
        <w:rPr>
          <w:color w:val="242424"/>
          <w:spacing w:val="38"/>
        </w:rPr>
        <w:t xml:space="preserve"> </w:t>
      </w:r>
      <w:r>
        <w:rPr>
          <w:color w:val="242424"/>
        </w:rPr>
        <w:t>DR</w:t>
      </w:r>
      <w:r>
        <w:rPr>
          <w:color w:val="242424"/>
          <w:spacing w:val="-11"/>
        </w:rPr>
        <w:t xml:space="preserve"> </w:t>
      </w:r>
      <w:r>
        <w:rPr>
          <w:color w:val="242424"/>
          <w:spacing w:val="-2"/>
        </w:rPr>
        <w:t>Napoli</w:t>
      </w:r>
    </w:p>
    <w:p w14:paraId="50673838" w14:textId="77777777" w:rsidR="007F1370" w:rsidRDefault="00B62522">
      <w:pPr>
        <w:pStyle w:val="Titolo1"/>
        <w:rPr>
          <w:u w:val="none"/>
        </w:rPr>
      </w:pPr>
      <w:r>
        <w:rPr>
          <w:u w:val="none"/>
        </w:rPr>
        <w:t>Ing.</w:t>
      </w:r>
      <w:r>
        <w:rPr>
          <w:spacing w:val="-1"/>
          <w:u w:val="none"/>
        </w:rPr>
        <w:t xml:space="preserve"> </w:t>
      </w:r>
      <w:r>
        <w:rPr>
          <w:u w:val="none"/>
        </w:rPr>
        <w:t>L.</w:t>
      </w:r>
      <w:r>
        <w:rPr>
          <w:spacing w:val="-2"/>
          <w:u w:val="none"/>
        </w:rPr>
        <w:t xml:space="preserve"> </w:t>
      </w:r>
      <w:r>
        <w:rPr>
          <w:u w:val="none"/>
        </w:rPr>
        <w:t>Zuccalà</w:t>
      </w:r>
      <w:r>
        <w:rPr>
          <w:spacing w:val="1"/>
          <w:u w:val="none"/>
        </w:rPr>
        <w:t xml:space="preserve"> </w:t>
      </w:r>
      <w:r>
        <w:rPr>
          <w:u w:val="none"/>
        </w:rPr>
        <w:t>-</w:t>
      </w:r>
      <w:r>
        <w:rPr>
          <w:spacing w:val="-2"/>
          <w:u w:val="none"/>
        </w:rPr>
        <w:t xml:space="preserve"> </w:t>
      </w:r>
      <w:hyperlink r:id="rId18">
        <w:r>
          <w:rPr>
            <w:color w:val="0462C1"/>
            <w:spacing w:val="-2"/>
            <w:u w:color="0462C1"/>
          </w:rPr>
          <w:t>l.zuccala@trenitalia.it</w:t>
        </w:r>
      </w:hyperlink>
    </w:p>
    <w:p w14:paraId="22E4943D" w14:textId="77777777" w:rsidR="007F1370" w:rsidRDefault="00B62522">
      <w:pPr>
        <w:pStyle w:val="Corpotesto"/>
        <w:spacing w:before="292"/>
        <w:ind w:left="3681"/>
      </w:pPr>
      <w:r>
        <w:rPr>
          <w:color w:val="242424"/>
        </w:rPr>
        <w:t>Alle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Segreterie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Nazionali</w:t>
      </w:r>
      <w:r>
        <w:rPr>
          <w:color w:val="242424"/>
          <w:spacing w:val="-5"/>
        </w:rPr>
        <w:t xml:space="preserve"> di</w:t>
      </w:r>
    </w:p>
    <w:p w14:paraId="36179E1C" w14:textId="77777777" w:rsidR="007F1370" w:rsidRDefault="00B62522">
      <w:pPr>
        <w:pStyle w:val="Titolo1"/>
        <w:tabs>
          <w:tab w:val="left" w:pos="5426"/>
        </w:tabs>
        <w:spacing w:before="46" w:line="276" w:lineRule="auto"/>
        <w:ind w:right="1744"/>
        <w:rPr>
          <w:u w:val="none"/>
        </w:rPr>
      </w:pPr>
      <w:r>
        <w:rPr>
          <w:color w:val="242424"/>
          <w:spacing w:val="-2"/>
          <w:u w:val="none"/>
        </w:rPr>
        <w:t>FILT-CGIL</w:t>
      </w:r>
      <w:r>
        <w:rPr>
          <w:color w:val="242424"/>
          <w:u w:val="none"/>
        </w:rPr>
        <w:tab/>
      </w:r>
      <w:hyperlink r:id="rId19">
        <w:r>
          <w:rPr>
            <w:color w:val="0462C1"/>
            <w:spacing w:val="-2"/>
            <w:u w:color="0462C1"/>
          </w:rPr>
          <w:t>filtcgil.segreteria@postecert.it</w:t>
        </w:r>
      </w:hyperlink>
      <w:r>
        <w:rPr>
          <w:color w:val="0462C1"/>
          <w:spacing w:val="-2"/>
          <w:u w:val="none"/>
        </w:rPr>
        <w:t xml:space="preserve"> </w:t>
      </w:r>
      <w:r>
        <w:rPr>
          <w:color w:val="242424"/>
          <w:spacing w:val="-2"/>
          <w:u w:val="none"/>
        </w:rPr>
        <w:t>FIT-CISL</w:t>
      </w:r>
      <w:r>
        <w:rPr>
          <w:color w:val="242424"/>
          <w:u w:val="none"/>
        </w:rPr>
        <w:tab/>
      </w:r>
      <w:hyperlink r:id="rId20">
        <w:r>
          <w:rPr>
            <w:color w:val="0462C1"/>
            <w:spacing w:val="-2"/>
            <w:u w:color="0462C1"/>
          </w:rPr>
          <w:t>fitcislnazionale@postecert.it</w:t>
        </w:r>
      </w:hyperlink>
    </w:p>
    <w:p w14:paraId="4319699E" w14:textId="77777777" w:rsidR="007F1370" w:rsidRDefault="00B62522">
      <w:pPr>
        <w:tabs>
          <w:tab w:val="left" w:pos="5429"/>
        </w:tabs>
        <w:spacing w:line="291" w:lineRule="exact"/>
        <w:ind w:left="3681"/>
        <w:rPr>
          <w:b/>
          <w:sz w:val="24"/>
        </w:rPr>
      </w:pPr>
      <w:r>
        <w:rPr>
          <w:b/>
          <w:color w:val="242424"/>
          <w:spacing w:val="-2"/>
          <w:sz w:val="24"/>
        </w:rPr>
        <w:t>UILTRASPORT</w:t>
      </w:r>
      <w:r>
        <w:rPr>
          <w:color w:val="242424"/>
          <w:spacing w:val="-2"/>
          <w:sz w:val="24"/>
        </w:rPr>
        <w:t>I</w:t>
      </w:r>
      <w:r>
        <w:rPr>
          <w:color w:val="242424"/>
          <w:sz w:val="24"/>
        </w:rPr>
        <w:tab/>
      </w:r>
      <w:hyperlink r:id="rId21">
        <w:r>
          <w:rPr>
            <w:b/>
            <w:color w:val="0462C1"/>
            <w:spacing w:val="-2"/>
            <w:sz w:val="24"/>
            <w:u w:val="single" w:color="0462C1"/>
          </w:rPr>
          <w:t>segreteriagenerale@pec.uiltrasporti.it</w:t>
        </w:r>
      </w:hyperlink>
    </w:p>
    <w:p w14:paraId="40F5BD3F" w14:textId="77777777" w:rsidR="007F1370" w:rsidRDefault="00B62522">
      <w:pPr>
        <w:pStyle w:val="Corpotesto"/>
        <w:spacing w:before="45" w:line="276" w:lineRule="auto"/>
        <w:ind w:left="143" w:right="7134"/>
      </w:pPr>
      <w:r>
        <w:rPr>
          <w:color w:val="242424"/>
        </w:rPr>
        <w:t>Napoli,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16</w:t>
      </w:r>
      <w:r>
        <w:rPr>
          <w:color w:val="242424"/>
          <w:spacing w:val="-14"/>
        </w:rPr>
        <w:t xml:space="preserve"> </w:t>
      </w:r>
      <w:r>
        <w:rPr>
          <w:color w:val="242424"/>
        </w:rPr>
        <w:t>dicembre</w:t>
      </w:r>
      <w:r>
        <w:rPr>
          <w:color w:val="242424"/>
          <w:spacing w:val="-13"/>
        </w:rPr>
        <w:t xml:space="preserve"> </w:t>
      </w:r>
      <w:r>
        <w:rPr>
          <w:color w:val="242424"/>
        </w:rPr>
        <w:t>2025 Prot. 2040/am</w:t>
      </w:r>
    </w:p>
    <w:p w14:paraId="2E69F47A" w14:textId="77777777" w:rsidR="007F1370" w:rsidRDefault="007F1370">
      <w:pPr>
        <w:pStyle w:val="Corpotesto"/>
        <w:spacing w:before="34"/>
      </w:pPr>
    </w:p>
    <w:p w14:paraId="31D4B6F3" w14:textId="77777777" w:rsidR="007F1370" w:rsidRDefault="00B62522">
      <w:pPr>
        <w:pStyle w:val="Titolo1"/>
        <w:spacing w:before="1"/>
        <w:ind w:left="1122" w:right="525" w:hanging="982"/>
        <w:rPr>
          <w:u w:val="none"/>
        </w:rPr>
      </w:pPr>
      <w:r>
        <w:rPr>
          <w:b w:val="0"/>
          <w:color w:val="242424"/>
          <w:u w:val="none"/>
        </w:rPr>
        <w:t>Oggetto:</w:t>
      </w:r>
      <w:r>
        <w:rPr>
          <w:b w:val="0"/>
          <w:color w:val="242424"/>
          <w:spacing w:val="-8"/>
          <w:u w:val="none"/>
        </w:rPr>
        <w:t xml:space="preserve"> </w:t>
      </w:r>
      <w:r>
        <w:rPr>
          <w:color w:val="242424"/>
          <w:u w:val="none"/>
        </w:rPr>
        <w:t>Grave</w:t>
      </w:r>
      <w:r>
        <w:rPr>
          <w:color w:val="242424"/>
          <w:spacing w:val="-11"/>
          <w:u w:val="none"/>
        </w:rPr>
        <w:t xml:space="preserve"> </w:t>
      </w:r>
      <w:r>
        <w:rPr>
          <w:color w:val="242424"/>
          <w:u w:val="none"/>
        </w:rPr>
        <w:t>condizione</w:t>
      </w:r>
      <w:r>
        <w:rPr>
          <w:color w:val="242424"/>
          <w:spacing w:val="-11"/>
          <w:u w:val="none"/>
        </w:rPr>
        <w:t xml:space="preserve"> </w:t>
      </w:r>
      <w:r>
        <w:rPr>
          <w:color w:val="242424"/>
          <w:u w:val="none"/>
        </w:rPr>
        <w:t>occupazionale</w:t>
      </w:r>
      <w:r>
        <w:rPr>
          <w:color w:val="242424"/>
          <w:spacing w:val="-11"/>
          <w:u w:val="none"/>
        </w:rPr>
        <w:t xml:space="preserve"> </w:t>
      </w:r>
      <w:r>
        <w:rPr>
          <w:color w:val="242424"/>
          <w:u w:val="none"/>
        </w:rPr>
        <w:t>dei</w:t>
      </w:r>
      <w:r>
        <w:rPr>
          <w:color w:val="242424"/>
          <w:spacing w:val="-11"/>
          <w:u w:val="none"/>
        </w:rPr>
        <w:t xml:space="preserve"> </w:t>
      </w:r>
      <w:r>
        <w:rPr>
          <w:color w:val="242424"/>
          <w:u w:val="none"/>
        </w:rPr>
        <w:t>lavoratori</w:t>
      </w:r>
      <w:r>
        <w:rPr>
          <w:color w:val="242424"/>
          <w:spacing w:val="-9"/>
          <w:u w:val="none"/>
        </w:rPr>
        <w:t xml:space="preserve"> </w:t>
      </w:r>
      <w:r>
        <w:rPr>
          <w:color w:val="242424"/>
          <w:u w:val="none"/>
        </w:rPr>
        <w:t>Dussmann</w:t>
      </w:r>
      <w:r>
        <w:rPr>
          <w:color w:val="242424"/>
          <w:spacing w:val="-9"/>
          <w:u w:val="none"/>
        </w:rPr>
        <w:t xml:space="preserve"> </w:t>
      </w:r>
      <w:r>
        <w:rPr>
          <w:color w:val="242424"/>
          <w:u w:val="none"/>
        </w:rPr>
        <w:t>Service</w:t>
      </w:r>
      <w:r>
        <w:rPr>
          <w:color w:val="242424"/>
          <w:spacing w:val="-11"/>
          <w:u w:val="none"/>
        </w:rPr>
        <w:t xml:space="preserve"> </w:t>
      </w:r>
      <w:r>
        <w:rPr>
          <w:color w:val="242424"/>
          <w:u w:val="none"/>
        </w:rPr>
        <w:t>di</w:t>
      </w:r>
      <w:r>
        <w:rPr>
          <w:color w:val="242424"/>
          <w:spacing w:val="-9"/>
          <w:u w:val="none"/>
        </w:rPr>
        <w:t xml:space="preserve"> </w:t>
      </w:r>
      <w:r>
        <w:rPr>
          <w:color w:val="242424"/>
          <w:u w:val="none"/>
        </w:rPr>
        <w:t>Benevento Richiesta di intervento urgente</w:t>
      </w:r>
    </w:p>
    <w:p w14:paraId="487B5ED2" w14:textId="77777777" w:rsidR="007F1370" w:rsidRDefault="00B62522">
      <w:pPr>
        <w:pStyle w:val="Corpotesto"/>
        <w:spacing w:before="292"/>
        <w:ind w:left="141" w:right="135" w:firstLine="708"/>
        <w:jc w:val="both"/>
      </w:pPr>
      <w:r>
        <w:rPr>
          <w:color w:val="242424"/>
        </w:rPr>
        <w:t>Le scriventi Organizzazioni Sindacali intendono richiamare l’attenzione delle Istituzioni in indirizzo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sulla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situazione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forte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criticità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che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stanno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vivendo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lavoratori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lavoratrici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della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Dussmann Service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Benevento,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azienda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titolare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dell’appalto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per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le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attività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di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pulizia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presso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la</w:t>
      </w:r>
      <w:r>
        <w:rPr>
          <w:color w:val="242424"/>
          <w:spacing w:val="-12"/>
        </w:rPr>
        <w:t xml:space="preserve"> </w:t>
      </w:r>
      <w:r>
        <w:rPr>
          <w:color w:val="242424"/>
        </w:rPr>
        <w:t>stazione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ferroviaria di Benevento, per conto di Trenitalia.</w:t>
      </w:r>
    </w:p>
    <w:p w14:paraId="3FF17043" w14:textId="77777777" w:rsidR="007F1370" w:rsidRDefault="007F1370">
      <w:pPr>
        <w:pStyle w:val="Corpotesto"/>
        <w:jc w:val="both"/>
        <w:sectPr w:rsidR="007F1370">
          <w:footerReference w:type="default" r:id="rId22"/>
          <w:type w:val="continuous"/>
          <w:pgSz w:w="11900" w:h="16850"/>
          <w:pgMar w:top="580" w:right="708" w:bottom="1140" w:left="992" w:header="0" w:footer="953" w:gutter="0"/>
          <w:pgNumType w:start="1"/>
          <w:cols w:space="720"/>
        </w:sectPr>
      </w:pPr>
    </w:p>
    <w:p w14:paraId="2C6C893E" w14:textId="77777777" w:rsidR="007F1370" w:rsidRDefault="00B62522">
      <w:pPr>
        <w:pStyle w:val="Corpotesto"/>
        <w:spacing w:before="36"/>
        <w:ind w:left="141" w:right="129" w:firstLine="708"/>
        <w:jc w:val="both"/>
      </w:pPr>
      <w:r>
        <w:rPr>
          <w:color w:val="242424"/>
        </w:rPr>
        <w:t>Attualmente, il personale in forza risulta già coinvolto in un regime di solidarietà pari al 70%, condizione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che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incide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in</w:t>
      </w:r>
      <w:r>
        <w:rPr>
          <w:color w:val="242424"/>
          <w:spacing w:val="-11"/>
        </w:rPr>
        <w:t xml:space="preserve"> </w:t>
      </w:r>
      <w:r>
        <w:rPr>
          <w:color w:val="242424"/>
        </w:rPr>
        <w:t>modo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significativo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sul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reddito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e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sulla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stabilità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lavorativa.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A</w:t>
      </w:r>
      <w:r>
        <w:rPr>
          <w:color w:val="242424"/>
          <w:spacing w:val="-10"/>
        </w:rPr>
        <w:t xml:space="preserve"> </w:t>
      </w:r>
      <w:r>
        <w:rPr>
          <w:color w:val="242424"/>
        </w:rPr>
        <w:t>questa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situazione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 xml:space="preserve">si aggiunge un ulteriore elemento di forte preoccupazione: a partire dal 1° gennaio 2026, in seguito al </w:t>
      </w:r>
      <w:r>
        <w:rPr>
          <w:color w:val="242424"/>
          <w:spacing w:val="-2"/>
        </w:rPr>
        <w:t>trasferimento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dell’ex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IMC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Benevento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dalla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competenza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Trenitalia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quella</w:t>
      </w:r>
      <w:r>
        <w:rPr>
          <w:color w:val="242424"/>
          <w:spacing w:val="-5"/>
        </w:rPr>
        <w:t xml:space="preserve"> </w:t>
      </w:r>
      <w:r>
        <w:rPr>
          <w:color w:val="242424"/>
          <w:spacing w:val="-2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RFI,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le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attività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di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 xml:space="preserve">pulizia </w:t>
      </w:r>
      <w:r>
        <w:rPr>
          <w:color w:val="242424"/>
        </w:rPr>
        <w:t>potrebbero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essere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affidate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ad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altra</w:t>
      </w:r>
      <w:r>
        <w:rPr>
          <w:color w:val="242424"/>
          <w:spacing w:val="-8"/>
        </w:rPr>
        <w:t xml:space="preserve"> </w:t>
      </w:r>
      <w:r>
        <w:rPr>
          <w:color w:val="242424"/>
        </w:rPr>
        <w:t>società,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conseguente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esclusione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dei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lavoratori</w:t>
      </w:r>
      <w:r>
        <w:rPr>
          <w:color w:val="242424"/>
          <w:spacing w:val="-9"/>
        </w:rPr>
        <w:t xml:space="preserve"> </w:t>
      </w:r>
      <w:r>
        <w:rPr>
          <w:color w:val="242424"/>
        </w:rPr>
        <w:t>Dussmann</w:t>
      </w:r>
      <w:r>
        <w:rPr>
          <w:color w:val="242424"/>
          <w:spacing w:val="-7"/>
        </w:rPr>
        <w:t xml:space="preserve"> </w:t>
      </w:r>
      <w:r>
        <w:rPr>
          <w:color w:val="242424"/>
        </w:rPr>
        <w:t>dallo stesso sito in cui operano da anni.</w:t>
      </w:r>
    </w:p>
    <w:p w14:paraId="5AD9CD43" w14:textId="77777777" w:rsidR="007F1370" w:rsidRDefault="007F1370">
      <w:pPr>
        <w:pStyle w:val="Corpotesto"/>
        <w:spacing w:before="1"/>
      </w:pPr>
    </w:p>
    <w:p w14:paraId="70A476F4" w14:textId="77777777" w:rsidR="007F1370" w:rsidRDefault="00B62522">
      <w:pPr>
        <w:pStyle w:val="Corpotesto"/>
        <w:ind w:left="141" w:right="137" w:firstLine="708"/>
        <w:jc w:val="both"/>
      </w:pPr>
      <w:r>
        <w:rPr>
          <w:color w:val="242424"/>
        </w:rPr>
        <w:t>Tale prospettiva configura un inaccettabile paradosso: i lavoratori storicamente impiegati potrebbero essere trasferiti o addirittura sostituiti da personale proveniente da altri cantieri, vanificando l’esperienza maturata e il radicamento territoriale.</w:t>
      </w:r>
    </w:p>
    <w:p w14:paraId="707452E4" w14:textId="77777777" w:rsidR="007F1370" w:rsidRDefault="00B62522">
      <w:pPr>
        <w:pStyle w:val="Corpotesto"/>
        <w:spacing w:before="292"/>
        <w:ind w:left="849"/>
      </w:pPr>
      <w:r>
        <w:rPr>
          <w:color w:val="242424"/>
        </w:rPr>
        <w:t>Le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scriventi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OO.SS.</w:t>
      </w:r>
      <w:r>
        <w:rPr>
          <w:color w:val="242424"/>
          <w:spacing w:val="-6"/>
        </w:rPr>
        <w:t xml:space="preserve"> </w:t>
      </w:r>
      <w:r>
        <w:rPr>
          <w:color w:val="242424"/>
        </w:rPr>
        <w:t>chiedono</w:t>
      </w:r>
      <w:r>
        <w:rPr>
          <w:color w:val="242424"/>
          <w:spacing w:val="-5"/>
        </w:rPr>
        <w:t xml:space="preserve"> </w:t>
      </w:r>
      <w:r>
        <w:rPr>
          <w:color w:val="242424"/>
        </w:rPr>
        <w:t>con</w:t>
      </w:r>
      <w:r>
        <w:rPr>
          <w:color w:val="242424"/>
          <w:spacing w:val="-4"/>
        </w:rPr>
        <w:t xml:space="preserve"> </w:t>
      </w:r>
      <w:r>
        <w:rPr>
          <w:color w:val="242424"/>
          <w:spacing w:val="-2"/>
        </w:rPr>
        <w:t>urgenza:</w:t>
      </w:r>
    </w:p>
    <w:p w14:paraId="399CF661" w14:textId="77777777" w:rsidR="007F1370" w:rsidRDefault="007F1370">
      <w:pPr>
        <w:pStyle w:val="Corpotesto"/>
      </w:pPr>
    </w:p>
    <w:p w14:paraId="55A4C353" w14:textId="77777777" w:rsidR="007F1370" w:rsidRDefault="00B62522">
      <w:pPr>
        <w:pStyle w:val="Paragrafoelenco"/>
        <w:numPr>
          <w:ilvl w:val="0"/>
          <w:numId w:val="1"/>
        </w:numPr>
        <w:tabs>
          <w:tab w:val="left" w:pos="861"/>
        </w:tabs>
        <w:ind w:right="139"/>
        <w:rPr>
          <w:sz w:val="24"/>
        </w:rPr>
      </w:pPr>
      <w:r>
        <w:rPr>
          <w:color w:val="242424"/>
          <w:sz w:val="24"/>
        </w:rPr>
        <w:t>l’apertura di un tavolo di confronto tra Trenitalia, RFI, Dussmann</w:t>
      </w:r>
      <w:r>
        <w:rPr>
          <w:color w:val="242424"/>
          <w:spacing w:val="20"/>
          <w:sz w:val="24"/>
        </w:rPr>
        <w:t xml:space="preserve"> </w:t>
      </w:r>
      <w:r>
        <w:rPr>
          <w:color w:val="242424"/>
          <w:sz w:val="24"/>
        </w:rPr>
        <w:t>Service e le Organizzazioni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pacing w:val="-2"/>
          <w:sz w:val="24"/>
        </w:rPr>
        <w:t>Sindacali;</w:t>
      </w:r>
    </w:p>
    <w:p w14:paraId="2CE62A0F" w14:textId="77777777" w:rsidR="007F1370" w:rsidRDefault="00B62522">
      <w:pPr>
        <w:pStyle w:val="Paragrafoelenco"/>
        <w:numPr>
          <w:ilvl w:val="0"/>
          <w:numId w:val="1"/>
        </w:numPr>
        <w:tabs>
          <w:tab w:val="left" w:pos="861"/>
        </w:tabs>
        <w:spacing w:line="242" w:lineRule="auto"/>
        <w:rPr>
          <w:sz w:val="24"/>
        </w:rPr>
      </w:pPr>
      <w:r>
        <w:rPr>
          <w:color w:val="242424"/>
          <w:sz w:val="24"/>
        </w:rPr>
        <w:t>la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salvaguardia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dell’occupazione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e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la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continuità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lavorativa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per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i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dipendenti</w:t>
      </w:r>
      <w:r>
        <w:rPr>
          <w:color w:val="242424"/>
          <w:spacing w:val="40"/>
          <w:sz w:val="24"/>
        </w:rPr>
        <w:t xml:space="preserve"> </w:t>
      </w:r>
      <w:r>
        <w:rPr>
          <w:color w:val="242424"/>
          <w:sz w:val="24"/>
        </w:rPr>
        <w:t>attualmente</w:t>
      </w:r>
      <w:r>
        <w:rPr>
          <w:color w:val="242424"/>
          <w:spacing w:val="80"/>
          <w:w w:val="150"/>
          <w:sz w:val="24"/>
        </w:rPr>
        <w:t xml:space="preserve"> </w:t>
      </w:r>
      <w:r>
        <w:rPr>
          <w:color w:val="242424"/>
          <w:sz w:val="24"/>
        </w:rPr>
        <w:t>impegnati presso il sito;</w:t>
      </w:r>
    </w:p>
    <w:p w14:paraId="14E8524D" w14:textId="77777777" w:rsidR="007F1370" w:rsidRDefault="00B62522">
      <w:pPr>
        <w:pStyle w:val="Paragrafoelenco"/>
        <w:numPr>
          <w:ilvl w:val="0"/>
          <w:numId w:val="1"/>
        </w:numPr>
        <w:tabs>
          <w:tab w:val="left" w:pos="861"/>
        </w:tabs>
        <w:ind w:right="136"/>
        <w:rPr>
          <w:sz w:val="24"/>
        </w:rPr>
      </w:pPr>
      <w:r>
        <w:rPr>
          <w:color w:val="242424"/>
          <w:sz w:val="24"/>
        </w:rPr>
        <w:t>un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intervento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concreto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delle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Istituzioni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locali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e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nazionali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per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evitare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ulteriori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situazioni</w:t>
      </w:r>
      <w:r>
        <w:rPr>
          <w:color w:val="242424"/>
          <w:spacing w:val="-13"/>
          <w:sz w:val="24"/>
        </w:rPr>
        <w:t xml:space="preserve"> </w:t>
      </w:r>
      <w:r>
        <w:rPr>
          <w:color w:val="242424"/>
          <w:sz w:val="24"/>
        </w:rPr>
        <w:t>di</w:t>
      </w:r>
      <w:r>
        <w:rPr>
          <w:color w:val="242424"/>
          <w:spacing w:val="-14"/>
          <w:sz w:val="24"/>
        </w:rPr>
        <w:t xml:space="preserve"> </w:t>
      </w:r>
      <w:r>
        <w:rPr>
          <w:color w:val="242424"/>
          <w:sz w:val="24"/>
        </w:rPr>
        <w:t>disagio e ingiustizia sociale.</w:t>
      </w:r>
    </w:p>
    <w:p w14:paraId="2FAA0713" w14:textId="77777777" w:rsidR="007F1370" w:rsidRDefault="00B62522">
      <w:pPr>
        <w:pStyle w:val="Corpotesto"/>
        <w:spacing w:before="289"/>
        <w:ind w:left="849"/>
      </w:pPr>
      <w:r>
        <w:rPr>
          <w:color w:val="242424"/>
          <w:spacing w:val="-2"/>
        </w:rPr>
        <w:t>Certi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della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Vostra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attenzione,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si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resta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in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attesa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di</w:t>
      </w:r>
      <w:r>
        <w:rPr>
          <w:color w:val="242424"/>
          <w:spacing w:val="-9"/>
        </w:rPr>
        <w:t xml:space="preserve"> </w:t>
      </w:r>
      <w:r>
        <w:rPr>
          <w:color w:val="242424"/>
          <w:spacing w:val="-2"/>
        </w:rPr>
        <w:t>un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riscontro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urgente</w:t>
      </w:r>
      <w:r>
        <w:rPr>
          <w:color w:val="242424"/>
          <w:spacing w:val="-8"/>
        </w:rPr>
        <w:t xml:space="preserve"> </w:t>
      </w:r>
      <w:r>
        <w:rPr>
          <w:color w:val="242424"/>
          <w:spacing w:val="-2"/>
        </w:rPr>
        <w:t>e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si</w:t>
      </w:r>
      <w:r>
        <w:rPr>
          <w:color w:val="242424"/>
          <w:spacing w:val="-10"/>
        </w:rPr>
        <w:t xml:space="preserve"> </w:t>
      </w:r>
      <w:r>
        <w:rPr>
          <w:color w:val="242424"/>
          <w:spacing w:val="-2"/>
        </w:rPr>
        <w:t>porgono</w:t>
      </w:r>
      <w:r>
        <w:rPr>
          <w:color w:val="242424"/>
          <w:spacing w:val="-7"/>
        </w:rPr>
        <w:t xml:space="preserve"> </w:t>
      </w:r>
      <w:r>
        <w:rPr>
          <w:color w:val="242424"/>
          <w:spacing w:val="-2"/>
        </w:rPr>
        <w:t>cordiali</w:t>
      </w:r>
      <w:r>
        <w:rPr>
          <w:color w:val="242424"/>
          <w:spacing w:val="-6"/>
        </w:rPr>
        <w:t xml:space="preserve"> </w:t>
      </w:r>
      <w:r>
        <w:rPr>
          <w:color w:val="242424"/>
          <w:spacing w:val="-2"/>
        </w:rPr>
        <w:t>saluti.</w:t>
      </w:r>
    </w:p>
    <w:p w14:paraId="28DE3919" w14:textId="77777777" w:rsidR="007F1370" w:rsidRDefault="007F1370">
      <w:pPr>
        <w:pStyle w:val="Corpotesto"/>
        <w:rPr>
          <w:sz w:val="20"/>
        </w:rPr>
      </w:pPr>
    </w:p>
    <w:p w14:paraId="70413BB6" w14:textId="77777777" w:rsidR="007F1370" w:rsidRDefault="007F1370">
      <w:pPr>
        <w:pStyle w:val="Corpotesto"/>
        <w:rPr>
          <w:sz w:val="20"/>
        </w:rPr>
      </w:pPr>
    </w:p>
    <w:p w14:paraId="119CA7D6" w14:textId="77777777" w:rsidR="007F1370" w:rsidRDefault="007F1370">
      <w:pPr>
        <w:pStyle w:val="Corpotesto"/>
        <w:spacing w:before="194"/>
        <w:rPr>
          <w:sz w:val="20"/>
        </w:rPr>
      </w:pPr>
    </w:p>
    <w:tbl>
      <w:tblPr>
        <w:tblStyle w:val="TableNormal"/>
        <w:tblW w:w="0" w:type="auto"/>
        <w:tblInd w:w="264" w:type="dxa"/>
        <w:tblLayout w:type="fixed"/>
        <w:tblLook w:val="01E0" w:firstRow="1" w:lastRow="1" w:firstColumn="1" w:lastColumn="1" w:noHBand="0" w:noVBand="0"/>
      </w:tblPr>
      <w:tblGrid>
        <w:gridCol w:w="1842"/>
        <w:gridCol w:w="4818"/>
        <w:gridCol w:w="1962"/>
      </w:tblGrid>
      <w:tr w:rsidR="007F1370" w14:paraId="6BAD366D" w14:textId="77777777">
        <w:trPr>
          <w:trHeight w:val="266"/>
        </w:trPr>
        <w:tc>
          <w:tcPr>
            <w:tcW w:w="1842" w:type="dxa"/>
          </w:tcPr>
          <w:p w14:paraId="41DF73D1" w14:textId="77777777" w:rsidR="007F1370" w:rsidRDefault="007F13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4818" w:type="dxa"/>
          </w:tcPr>
          <w:p w14:paraId="346ADFCF" w14:textId="77777777" w:rsidR="007F1370" w:rsidRDefault="00B62522">
            <w:pPr>
              <w:pStyle w:val="TableParagraph"/>
              <w:spacing w:line="244" w:lineRule="exact"/>
              <w:ind w:left="87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Segretari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Generali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Campania</w:t>
            </w:r>
          </w:p>
        </w:tc>
        <w:tc>
          <w:tcPr>
            <w:tcW w:w="1962" w:type="dxa"/>
          </w:tcPr>
          <w:p w14:paraId="0318DB99" w14:textId="77777777" w:rsidR="007F1370" w:rsidRDefault="007F1370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7F1370" w14:paraId="1A49F29E" w14:textId="77777777">
        <w:trPr>
          <w:trHeight w:val="292"/>
        </w:trPr>
        <w:tc>
          <w:tcPr>
            <w:tcW w:w="1842" w:type="dxa"/>
          </w:tcPr>
          <w:p w14:paraId="6F0DD621" w14:textId="77777777" w:rsidR="007F1370" w:rsidRDefault="00B62522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9"/>
                <w:sz w:val="24"/>
              </w:rPr>
              <w:t>FILT-</w:t>
            </w:r>
            <w:r>
              <w:rPr>
                <w:spacing w:val="-4"/>
                <w:sz w:val="24"/>
              </w:rPr>
              <w:t>CGIL</w:t>
            </w:r>
          </w:p>
        </w:tc>
        <w:tc>
          <w:tcPr>
            <w:tcW w:w="4818" w:type="dxa"/>
          </w:tcPr>
          <w:p w14:paraId="00DC9B5D" w14:textId="77777777" w:rsidR="007F1370" w:rsidRDefault="00B62522">
            <w:pPr>
              <w:pStyle w:val="TableParagraph"/>
              <w:spacing w:line="271" w:lineRule="exact"/>
              <w:ind w:left="20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FIT-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CISL</w:t>
            </w:r>
          </w:p>
        </w:tc>
        <w:tc>
          <w:tcPr>
            <w:tcW w:w="1962" w:type="dxa"/>
          </w:tcPr>
          <w:p w14:paraId="2A40FD80" w14:textId="77777777" w:rsidR="007F1370" w:rsidRDefault="00B62522">
            <w:pPr>
              <w:pStyle w:val="TableParagraph"/>
              <w:spacing w:line="271" w:lineRule="exact"/>
              <w:ind w:right="4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UILTRASPORTI</w:t>
            </w:r>
          </w:p>
        </w:tc>
      </w:tr>
      <w:tr w:rsidR="007F1370" w14:paraId="001CBC21" w14:textId="77777777">
        <w:trPr>
          <w:trHeight w:val="266"/>
        </w:trPr>
        <w:tc>
          <w:tcPr>
            <w:tcW w:w="1842" w:type="dxa"/>
          </w:tcPr>
          <w:p w14:paraId="21ED5195" w14:textId="77777777" w:rsidR="007F1370" w:rsidRDefault="00B62522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-2"/>
                <w:sz w:val="24"/>
              </w:rPr>
              <w:t xml:space="preserve"> Lustro</w:t>
            </w:r>
          </w:p>
        </w:tc>
        <w:tc>
          <w:tcPr>
            <w:tcW w:w="4818" w:type="dxa"/>
          </w:tcPr>
          <w:p w14:paraId="285F8979" w14:textId="77777777" w:rsidR="007F1370" w:rsidRDefault="00B62522">
            <w:pPr>
              <w:pStyle w:val="TableParagraph"/>
              <w:ind w:left="2106"/>
              <w:rPr>
                <w:sz w:val="24"/>
              </w:rPr>
            </w:pPr>
            <w:r>
              <w:rPr>
                <w:sz w:val="24"/>
              </w:rPr>
              <w:t>M.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Aversa</w:t>
            </w:r>
          </w:p>
        </w:tc>
        <w:tc>
          <w:tcPr>
            <w:tcW w:w="1962" w:type="dxa"/>
          </w:tcPr>
          <w:p w14:paraId="7429BBF6" w14:textId="77777777" w:rsidR="007F1370" w:rsidRDefault="00B62522">
            <w:pPr>
              <w:pStyle w:val="TableParagraph"/>
              <w:ind w:right="72"/>
              <w:jc w:val="right"/>
              <w:rPr>
                <w:sz w:val="24"/>
              </w:rPr>
            </w:pPr>
            <w:r>
              <w:rPr>
                <w:spacing w:val="-17"/>
                <w:sz w:val="24"/>
              </w:rPr>
              <w:t>P.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Ferraiuolo</w:t>
            </w:r>
          </w:p>
        </w:tc>
      </w:tr>
    </w:tbl>
    <w:p w14:paraId="6969DB22" w14:textId="77777777" w:rsidR="007F1370" w:rsidRDefault="007F1370">
      <w:pPr>
        <w:pStyle w:val="Corpotesto"/>
        <w:rPr>
          <w:sz w:val="20"/>
        </w:rPr>
      </w:pPr>
    </w:p>
    <w:p w14:paraId="1D089A72" w14:textId="77777777" w:rsidR="007F1370" w:rsidRDefault="007F1370">
      <w:pPr>
        <w:pStyle w:val="Corpotesto"/>
        <w:rPr>
          <w:sz w:val="20"/>
        </w:rPr>
      </w:pPr>
    </w:p>
    <w:p w14:paraId="6E19C946" w14:textId="77777777" w:rsidR="007F1370" w:rsidRDefault="007F1370">
      <w:pPr>
        <w:pStyle w:val="Corpotesto"/>
        <w:rPr>
          <w:sz w:val="20"/>
        </w:rPr>
      </w:pPr>
    </w:p>
    <w:p w14:paraId="6E4B75AB" w14:textId="77777777" w:rsidR="007F1370" w:rsidRDefault="007F1370">
      <w:pPr>
        <w:pStyle w:val="Corpotesto"/>
        <w:rPr>
          <w:sz w:val="20"/>
        </w:rPr>
      </w:pPr>
    </w:p>
    <w:p w14:paraId="5FEE08E5" w14:textId="77777777" w:rsidR="007F1370" w:rsidRDefault="007F1370">
      <w:pPr>
        <w:pStyle w:val="Corpotesto"/>
        <w:rPr>
          <w:sz w:val="20"/>
        </w:rPr>
      </w:pPr>
    </w:p>
    <w:p w14:paraId="49D8290F" w14:textId="77777777" w:rsidR="007F1370" w:rsidRDefault="007F1370">
      <w:pPr>
        <w:pStyle w:val="Corpotesto"/>
        <w:rPr>
          <w:sz w:val="20"/>
        </w:rPr>
      </w:pPr>
    </w:p>
    <w:p w14:paraId="04AC058F" w14:textId="77777777" w:rsidR="007F1370" w:rsidRDefault="007F1370">
      <w:pPr>
        <w:pStyle w:val="Corpotesto"/>
        <w:rPr>
          <w:sz w:val="20"/>
        </w:rPr>
      </w:pPr>
    </w:p>
    <w:p w14:paraId="565E0202" w14:textId="77777777" w:rsidR="007F1370" w:rsidRDefault="007F1370">
      <w:pPr>
        <w:pStyle w:val="Corpotesto"/>
        <w:rPr>
          <w:sz w:val="20"/>
        </w:rPr>
      </w:pPr>
    </w:p>
    <w:p w14:paraId="6F7FF65E" w14:textId="77777777" w:rsidR="007F1370" w:rsidRDefault="007F1370">
      <w:pPr>
        <w:pStyle w:val="Corpotesto"/>
        <w:rPr>
          <w:sz w:val="20"/>
        </w:rPr>
      </w:pPr>
    </w:p>
    <w:p w14:paraId="1B1B66B7" w14:textId="77777777" w:rsidR="007F1370" w:rsidRDefault="007F1370">
      <w:pPr>
        <w:pStyle w:val="Corpotesto"/>
        <w:rPr>
          <w:sz w:val="20"/>
        </w:rPr>
      </w:pPr>
    </w:p>
    <w:p w14:paraId="054049FC" w14:textId="77777777" w:rsidR="007F1370" w:rsidRDefault="007F1370">
      <w:pPr>
        <w:pStyle w:val="Corpotesto"/>
        <w:rPr>
          <w:sz w:val="20"/>
        </w:rPr>
      </w:pPr>
    </w:p>
    <w:p w14:paraId="0E62F150" w14:textId="77777777" w:rsidR="007F1370" w:rsidRDefault="007F1370">
      <w:pPr>
        <w:pStyle w:val="Corpotesto"/>
        <w:rPr>
          <w:sz w:val="20"/>
        </w:rPr>
      </w:pPr>
    </w:p>
    <w:p w14:paraId="04D03659" w14:textId="77777777" w:rsidR="007F1370" w:rsidRDefault="007F1370">
      <w:pPr>
        <w:pStyle w:val="Corpotesto"/>
        <w:rPr>
          <w:sz w:val="20"/>
        </w:rPr>
      </w:pPr>
    </w:p>
    <w:p w14:paraId="42C1B538" w14:textId="77777777" w:rsidR="007F1370" w:rsidRDefault="007F1370">
      <w:pPr>
        <w:pStyle w:val="Corpotesto"/>
        <w:rPr>
          <w:sz w:val="20"/>
        </w:rPr>
      </w:pPr>
    </w:p>
    <w:p w14:paraId="1C520AB9" w14:textId="77777777" w:rsidR="007F1370" w:rsidRDefault="007F1370">
      <w:pPr>
        <w:pStyle w:val="Corpotesto"/>
        <w:rPr>
          <w:sz w:val="20"/>
        </w:rPr>
      </w:pPr>
    </w:p>
    <w:p w14:paraId="12722BD5" w14:textId="77777777" w:rsidR="007F1370" w:rsidRDefault="007F1370">
      <w:pPr>
        <w:pStyle w:val="Corpotesto"/>
        <w:rPr>
          <w:sz w:val="20"/>
        </w:rPr>
      </w:pPr>
    </w:p>
    <w:p w14:paraId="41084EF0" w14:textId="77777777" w:rsidR="007F1370" w:rsidRDefault="007F1370">
      <w:pPr>
        <w:pStyle w:val="Corpotesto"/>
        <w:rPr>
          <w:sz w:val="20"/>
        </w:rPr>
      </w:pPr>
    </w:p>
    <w:p w14:paraId="76C92EBE" w14:textId="77777777" w:rsidR="007F1370" w:rsidRDefault="007F1370">
      <w:pPr>
        <w:pStyle w:val="Corpotesto"/>
        <w:rPr>
          <w:sz w:val="20"/>
        </w:rPr>
      </w:pPr>
    </w:p>
    <w:p w14:paraId="1F131BE6" w14:textId="77777777" w:rsidR="007F1370" w:rsidRDefault="007F1370">
      <w:pPr>
        <w:pStyle w:val="Corpotesto"/>
        <w:rPr>
          <w:sz w:val="20"/>
        </w:rPr>
      </w:pPr>
    </w:p>
    <w:p w14:paraId="3B21F72F" w14:textId="77777777" w:rsidR="007F1370" w:rsidRDefault="007F1370">
      <w:pPr>
        <w:pStyle w:val="Corpotesto"/>
        <w:rPr>
          <w:sz w:val="20"/>
        </w:rPr>
      </w:pPr>
    </w:p>
    <w:p w14:paraId="21149B7F" w14:textId="77777777" w:rsidR="007F1370" w:rsidRDefault="007F1370">
      <w:pPr>
        <w:pStyle w:val="Corpotesto"/>
        <w:spacing w:before="154"/>
        <w:rPr>
          <w:sz w:val="20"/>
        </w:rPr>
      </w:pPr>
    </w:p>
    <w:p w14:paraId="2E9E0D50" w14:textId="77777777" w:rsidR="007F1370" w:rsidRDefault="00B62522">
      <w:pPr>
        <w:ind w:left="323"/>
        <w:rPr>
          <w:sz w:val="20"/>
        </w:rPr>
      </w:pPr>
      <w:r>
        <w:rPr>
          <w:sz w:val="20"/>
          <w:u w:val="single"/>
        </w:rPr>
        <w:t>Ai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sensi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dell’art.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6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L.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412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30.12.91,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la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trasmissione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della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presente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nota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ha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valore</w:t>
      </w:r>
      <w:r>
        <w:rPr>
          <w:spacing w:val="-6"/>
          <w:sz w:val="20"/>
          <w:u w:val="single"/>
        </w:rPr>
        <w:t xml:space="preserve"> </w:t>
      </w:r>
      <w:r>
        <w:rPr>
          <w:sz w:val="20"/>
          <w:u w:val="single"/>
        </w:rPr>
        <w:t>ufficiale.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Firmato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in</w:t>
      </w:r>
      <w:r>
        <w:rPr>
          <w:spacing w:val="-4"/>
          <w:sz w:val="20"/>
          <w:u w:val="single"/>
        </w:rPr>
        <w:t xml:space="preserve"> </w:t>
      </w:r>
      <w:r>
        <w:rPr>
          <w:spacing w:val="-2"/>
          <w:sz w:val="20"/>
          <w:u w:val="single"/>
        </w:rPr>
        <w:t>originale</w:t>
      </w:r>
    </w:p>
    <w:sectPr w:rsidR="007F1370">
      <w:pgSz w:w="11900" w:h="16850"/>
      <w:pgMar w:top="1720" w:right="708" w:bottom="1140" w:left="992" w:header="0" w:footer="9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7E9B6" w14:textId="77777777" w:rsidR="00B62522" w:rsidRDefault="00B62522">
      <w:r>
        <w:separator/>
      </w:r>
    </w:p>
  </w:endnote>
  <w:endnote w:type="continuationSeparator" w:id="0">
    <w:p w14:paraId="73A02A74" w14:textId="77777777" w:rsidR="00B62522" w:rsidRDefault="00B6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994AE" w14:textId="77777777" w:rsidR="007F1370" w:rsidRDefault="00B62522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325EDB3" wp14:editId="011CA919">
              <wp:simplePos x="0" y="0"/>
              <wp:positionH relativeFrom="page">
                <wp:posOffset>6920483</wp:posOffset>
              </wp:positionH>
              <wp:positionV relativeFrom="page">
                <wp:posOffset>9949002</wp:posOffset>
              </wp:positionV>
              <wp:extent cx="153035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8FD8FB" w14:textId="77777777" w:rsidR="007F1370" w:rsidRDefault="00B62522">
                          <w:pPr>
                            <w:spacing w:line="223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25EDB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9pt;margin-top:783.4pt;width:12.05pt;height:12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" filled="f" stroked="f">
              <v:textbox inset="0,0,0,0">
                <w:txbxContent>
                  <w:p w14:paraId="438FD8FB" w14:textId="77777777" w:rsidR="007F1370" w:rsidRDefault="00B62522">
                    <w:pPr>
                      <w:spacing w:line="223" w:lineRule="exact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00647" w14:textId="77777777" w:rsidR="00B62522" w:rsidRDefault="00B62522">
      <w:r>
        <w:separator/>
      </w:r>
    </w:p>
  </w:footnote>
  <w:footnote w:type="continuationSeparator" w:id="0">
    <w:p w14:paraId="1435323E" w14:textId="77777777" w:rsidR="00B62522" w:rsidRDefault="00B62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D1210"/>
    <w:multiLevelType w:val="hybridMultilevel"/>
    <w:tmpl w:val="FFFFFFFF"/>
    <w:lvl w:ilvl="0" w:tplc="295C3BF2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37CFF48">
      <w:numFmt w:val="bullet"/>
      <w:lvlText w:val="•"/>
      <w:lvlJc w:val="left"/>
      <w:pPr>
        <w:ind w:left="1793" w:hanging="360"/>
      </w:pPr>
      <w:rPr>
        <w:rFonts w:hint="default"/>
        <w:lang w:val="it-IT" w:eastAsia="en-US" w:bidi="ar-SA"/>
      </w:rPr>
    </w:lvl>
    <w:lvl w:ilvl="2" w:tplc="FC445C36">
      <w:numFmt w:val="bullet"/>
      <w:lvlText w:val="•"/>
      <w:lvlJc w:val="left"/>
      <w:pPr>
        <w:ind w:left="2727" w:hanging="360"/>
      </w:pPr>
      <w:rPr>
        <w:rFonts w:hint="default"/>
        <w:lang w:val="it-IT" w:eastAsia="en-US" w:bidi="ar-SA"/>
      </w:rPr>
    </w:lvl>
    <w:lvl w:ilvl="3" w:tplc="EEC494B2">
      <w:numFmt w:val="bullet"/>
      <w:lvlText w:val="•"/>
      <w:lvlJc w:val="left"/>
      <w:pPr>
        <w:ind w:left="3661" w:hanging="360"/>
      </w:pPr>
      <w:rPr>
        <w:rFonts w:hint="default"/>
        <w:lang w:val="it-IT" w:eastAsia="en-US" w:bidi="ar-SA"/>
      </w:rPr>
    </w:lvl>
    <w:lvl w:ilvl="4" w:tplc="F48C2BFE">
      <w:numFmt w:val="bullet"/>
      <w:lvlText w:val="•"/>
      <w:lvlJc w:val="left"/>
      <w:pPr>
        <w:ind w:left="4595" w:hanging="360"/>
      </w:pPr>
      <w:rPr>
        <w:rFonts w:hint="default"/>
        <w:lang w:val="it-IT" w:eastAsia="en-US" w:bidi="ar-SA"/>
      </w:rPr>
    </w:lvl>
    <w:lvl w:ilvl="5" w:tplc="03BA63B0">
      <w:numFmt w:val="bullet"/>
      <w:lvlText w:val="•"/>
      <w:lvlJc w:val="left"/>
      <w:pPr>
        <w:ind w:left="5529" w:hanging="360"/>
      </w:pPr>
      <w:rPr>
        <w:rFonts w:hint="default"/>
        <w:lang w:val="it-IT" w:eastAsia="en-US" w:bidi="ar-SA"/>
      </w:rPr>
    </w:lvl>
    <w:lvl w:ilvl="6" w:tplc="F72880BE">
      <w:numFmt w:val="bullet"/>
      <w:lvlText w:val="•"/>
      <w:lvlJc w:val="left"/>
      <w:pPr>
        <w:ind w:left="6463" w:hanging="360"/>
      </w:pPr>
      <w:rPr>
        <w:rFonts w:hint="default"/>
        <w:lang w:val="it-IT" w:eastAsia="en-US" w:bidi="ar-SA"/>
      </w:rPr>
    </w:lvl>
    <w:lvl w:ilvl="7" w:tplc="A1BC2448">
      <w:numFmt w:val="bullet"/>
      <w:lvlText w:val="•"/>
      <w:lvlJc w:val="left"/>
      <w:pPr>
        <w:ind w:left="7397" w:hanging="360"/>
      </w:pPr>
      <w:rPr>
        <w:rFonts w:hint="default"/>
        <w:lang w:val="it-IT" w:eastAsia="en-US" w:bidi="ar-SA"/>
      </w:rPr>
    </w:lvl>
    <w:lvl w:ilvl="8" w:tplc="4AE0EF2A">
      <w:numFmt w:val="bullet"/>
      <w:lvlText w:val="•"/>
      <w:lvlJc w:val="left"/>
      <w:pPr>
        <w:ind w:left="8331" w:hanging="360"/>
      </w:pPr>
      <w:rPr>
        <w:rFonts w:hint="default"/>
        <w:lang w:val="it-IT" w:eastAsia="en-US" w:bidi="ar-SA"/>
      </w:rPr>
    </w:lvl>
  </w:abstractNum>
  <w:num w:numId="1" w16cid:durableId="20694557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6"/>
  <w:revisionView w:inkAnnotations="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1370"/>
    <w:rsid w:val="00444092"/>
    <w:rsid w:val="007F1370"/>
    <w:rsid w:val="00B6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0E88E0"/>
  <w15:docId w15:val="{8B8D6B7E-CA66-394E-A1BA-7CF2FFA3D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368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1" w:right="135" w:hanging="360"/>
    </w:pPr>
  </w:style>
  <w:style w:type="paragraph" w:customStyle="1" w:styleId="TableParagraph">
    <w:name w:val="Table Paragraph"/>
    <w:basedOn w:val="Normale"/>
    <w:uiPriority w:val="1"/>
    <w:qFormat/>
    <w:pPr>
      <w:spacing w:line="24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yperlink" Target="mailto:protocollogenerale@pec.comunebn.it" TargetMode="External" /><Relationship Id="rId18" Type="http://schemas.openxmlformats.org/officeDocument/2006/relationships/hyperlink" Target="mailto:l.zuccala@trenitalia.it" TargetMode="External" /><Relationship Id="rId3" Type="http://schemas.openxmlformats.org/officeDocument/2006/relationships/settings" Target="settings.xml" /><Relationship Id="rId21" Type="http://schemas.openxmlformats.org/officeDocument/2006/relationships/hyperlink" Target="mailto:segreteriagenerale@pec.uiltrasporti.it" TargetMode="External" /><Relationship Id="rId7" Type="http://schemas.openxmlformats.org/officeDocument/2006/relationships/image" Target="media/image1.jpeg" /><Relationship Id="rId12" Type="http://schemas.openxmlformats.org/officeDocument/2006/relationships/hyperlink" Target="mailto:presidente@pec.regione.campania.it" TargetMode="External" /><Relationship Id="rId17" Type="http://schemas.openxmlformats.org/officeDocument/2006/relationships/hyperlink" Target="mailto:f.rapuano@rfi.it" TargetMode="External" /><Relationship Id="rId2" Type="http://schemas.openxmlformats.org/officeDocument/2006/relationships/styles" Target="styles.xml" /><Relationship Id="rId16" Type="http://schemas.openxmlformats.org/officeDocument/2006/relationships/hyperlink" Target="mailto:g.strisciuglio@trenitalia.it" TargetMode="External" /><Relationship Id="rId20" Type="http://schemas.openxmlformats.org/officeDocument/2006/relationships/hyperlink" Target="mailto:fitcislnazionale@postecert.it" TargetMode="Externa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mailto:protocollo.prefbn@pec.interno.it" TargetMode="External" /><Relationship Id="rId24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mailto:a.isi@rfi.it" TargetMode="External" /><Relationship Id="rId23" Type="http://schemas.openxmlformats.org/officeDocument/2006/relationships/fontTable" Target="fontTable.xml" /><Relationship Id="rId10" Type="http://schemas.openxmlformats.org/officeDocument/2006/relationships/hyperlink" Target="mailto:protocollo.prefna@pec.interno.it" TargetMode="External" /><Relationship Id="rId19" Type="http://schemas.openxmlformats.org/officeDocument/2006/relationships/hyperlink" Target="mailto:filtcgil.segreteria@postecert.it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3.png" /><Relationship Id="rId14" Type="http://schemas.openxmlformats.org/officeDocument/2006/relationships/hyperlink" Target="mailto:s.donnarumma@fsitaliane.it" TargetMode="External" /><Relationship Id="rId22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548</Words>
  <Characters>3128</Characters>
  <Application>Microsoft Office Word</Application>
  <DocSecurity>0</DocSecurity>
  <Lines>26</Lines>
  <Paragraphs>7</Paragraphs>
  <ScaleCrop>false</ScaleCrop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Giuseppe Anzalone</cp:lastModifiedBy>
  <cp:revision>2</cp:revision>
  <dcterms:created xsi:type="dcterms:W3CDTF">2025-12-16T12:35:00Z</dcterms:created>
  <dcterms:modified xsi:type="dcterms:W3CDTF">2025-12-16T12:35:00Z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2025-12-16T00:00:00Z</vt:filetime>
  </property>
</Properties>
</file>